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Плавание с методикой преподавания</w:t>
            </w:r>
          </w:p>
          <w:p>
            <w:pPr>
              <w:jc w:val="center"/>
              <w:spacing w:after="0" w:line="240" w:lineRule="auto"/>
              <w:rPr>
                <w:sz w:val="32"/>
                <w:szCs w:val="32"/>
              </w:rPr>
            </w:pPr>
            <w:r>
              <w:rPr>
                <w:rFonts w:ascii="Times New Roman" w:hAnsi="Times New Roman" w:cs="Times New Roman"/>
                <w:color w:val="#000000"/>
                <w:sz w:val="32"/>
                <w:szCs w:val="32"/>
              </w:rPr>
              <w:t> К.М.06.07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«Плавание с методикой преподавания»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К.М.06.07 «Плавание с методикой преподавания».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«Плавание с методикой преподавания»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28.1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результатов обучающихся</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 «Физическая культура»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К.М.06.07 «Плавание с методикой преподавания» относится к обязательной части, является дисциплиной Блока Б1. «Дисциплины (модули)». Предметно- 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Спортивная медицина</w:t>
            </w:r>
          </w:p>
          <w:p>
            <w:pPr>
              <w:jc w:val="center"/>
              <w:spacing w:after="0" w:line="240" w:lineRule="auto"/>
              <w:rPr>
                <w:sz w:val="22"/>
                <w:szCs w:val="22"/>
              </w:rPr>
            </w:pPr>
            <w:r>
              <w:rPr>
                <w:rFonts w:ascii="Times New Roman" w:hAnsi="Times New Roman" w:cs="Times New Roman"/>
                <w:color w:val="#000000"/>
                <w:sz w:val="22"/>
                <w:szCs w:val="22"/>
              </w:rPr>
              <w:t> Теория физической культуры и спорта</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физического воспитания в специальных медицинских группах</w:t>
            </w:r>
          </w:p>
          <w:p>
            <w:pPr>
              <w:jc w:val="center"/>
              <w:spacing w:after="0" w:line="240" w:lineRule="auto"/>
              <w:rPr>
                <w:sz w:val="22"/>
                <w:szCs w:val="22"/>
              </w:rPr>
            </w:pPr>
            <w:r>
              <w:rPr>
                <w:rFonts w:ascii="Times New Roman" w:hAnsi="Times New Roman" w:cs="Times New Roman"/>
                <w:color w:val="#000000"/>
                <w:sz w:val="22"/>
                <w:szCs w:val="22"/>
              </w:rPr>
              <w:t> Теории и технологии физкультурного образования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ПК-1, ОПК-5, ОПК-1, УК-7,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техники и методики обучения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Научно-теоретические</w:t>
            </w:r>
          </w:p>
          <w:p>
            <w:pPr>
              <w:jc w:val="left"/>
              <w:spacing w:after="0" w:line="240" w:lineRule="auto"/>
              <w:rPr>
                <w:sz w:val="24"/>
                <w:szCs w:val="24"/>
              </w:rPr>
            </w:pPr>
            <w:r>
              <w:rPr>
                <w:rFonts w:ascii="Times New Roman" w:hAnsi="Times New Roman" w:cs="Times New Roman"/>
                <w:color w:val="#000000"/>
                <w:sz w:val="24"/>
                <w:szCs w:val="24"/>
              </w:rPr>
              <w:t> основы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Подготовительные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способы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плавание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Научно-теоретические</w:t>
            </w:r>
          </w:p>
          <w:p>
            <w:pPr>
              <w:jc w:val="left"/>
              <w:spacing w:after="0" w:line="240" w:lineRule="auto"/>
              <w:rPr>
                <w:sz w:val="24"/>
                <w:szCs w:val="24"/>
              </w:rPr>
            </w:pPr>
            <w:r>
              <w:rPr>
                <w:rFonts w:ascii="Times New Roman" w:hAnsi="Times New Roman" w:cs="Times New Roman"/>
                <w:color w:val="#000000"/>
                <w:sz w:val="24"/>
                <w:szCs w:val="24"/>
              </w:rPr>
              <w:t> основы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Подготовительные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способы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плавание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обучения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Научно-теоретические</w:t>
            </w:r>
          </w:p>
          <w:p>
            <w:pPr>
              <w:jc w:val="left"/>
              <w:spacing w:after="0" w:line="240" w:lineRule="auto"/>
              <w:rPr>
                <w:sz w:val="24"/>
                <w:szCs w:val="24"/>
              </w:rPr>
            </w:pPr>
            <w:r>
              <w:rPr>
                <w:rFonts w:ascii="Times New Roman" w:hAnsi="Times New Roman" w:cs="Times New Roman"/>
                <w:color w:val="#000000"/>
                <w:sz w:val="24"/>
                <w:szCs w:val="24"/>
              </w:rPr>
              <w:t> основы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Подготовительные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способы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плавание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обучения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Подготовительные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способы плавания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плавание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Формы организации занятий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плавания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Игры и развлечения в воде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проведения соревнований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плавания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Игры и развлечения в воде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проведения соревнований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плавания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Игры и развлечения в воде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проведения соревнований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проведения соревнований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3379.8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Научно-теоретические</w:t>
            </w:r>
          </w:p>
          <w:p>
            <w:pPr>
              <w:jc w:val="center"/>
              <w:spacing w:after="0" w:line="240" w:lineRule="auto"/>
              <w:rPr>
                <w:sz w:val="24"/>
                <w:szCs w:val="24"/>
              </w:rPr>
            </w:pPr>
            <w:r>
              <w:rPr>
                <w:rFonts w:ascii="Times New Roman" w:hAnsi="Times New Roman" w:cs="Times New Roman"/>
                <w:b/>
                <w:color w:val="#000000"/>
                <w:sz w:val="24"/>
                <w:szCs w:val="24"/>
              </w:rPr>
              <w:t> основы плавания</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вехи в истории развития плавания как</w:t>
            </w:r>
          </w:p>
          <w:p>
            <w:pPr>
              <w:jc w:val="both"/>
              <w:spacing w:after="0" w:line="240" w:lineRule="auto"/>
              <w:rPr>
                <w:sz w:val="24"/>
                <w:szCs w:val="24"/>
              </w:rPr>
            </w:pPr>
            <w:r>
              <w:rPr>
                <w:rFonts w:ascii="Times New Roman" w:hAnsi="Times New Roman" w:cs="Times New Roman"/>
                <w:color w:val="#000000"/>
                <w:sz w:val="24"/>
                <w:szCs w:val="24"/>
              </w:rPr>
              <w:t> жизненно необходимого навыка, как уникального вида физических упражнений, имеющего оздоровительное и</w:t>
            </w:r>
          </w:p>
          <w:p>
            <w:pPr>
              <w:jc w:val="both"/>
              <w:spacing w:after="0" w:line="240" w:lineRule="auto"/>
              <w:rPr>
                <w:sz w:val="24"/>
                <w:szCs w:val="24"/>
              </w:rPr>
            </w:pPr>
            <w:r>
              <w:rPr>
                <w:rFonts w:ascii="Times New Roman" w:hAnsi="Times New Roman" w:cs="Times New Roman"/>
                <w:color w:val="#000000"/>
                <w:sz w:val="24"/>
                <w:szCs w:val="24"/>
              </w:rPr>
              <w:t> прикладное значение, как вида спорта и как учебной</w:t>
            </w:r>
          </w:p>
          <w:p>
            <w:pPr>
              <w:jc w:val="both"/>
              <w:spacing w:after="0" w:line="240" w:lineRule="auto"/>
              <w:rPr>
                <w:sz w:val="24"/>
                <w:szCs w:val="24"/>
              </w:rPr>
            </w:pPr>
            <w:r>
              <w:rPr>
                <w:rFonts w:ascii="Times New Roman" w:hAnsi="Times New Roman" w:cs="Times New Roman"/>
                <w:color w:val="#000000"/>
                <w:sz w:val="24"/>
                <w:szCs w:val="24"/>
              </w:rPr>
              <w:t> дисциплины.Эволюция техники и рост спортивных достижений в плавании. Основные направления современного плавания (плавание как жизненно необходимый навык, спортивное плавание и водные виды спорта, профессионально-прикладное</w:t>
            </w:r>
          </w:p>
          <w:p>
            <w:pPr>
              <w:jc w:val="both"/>
              <w:spacing w:after="0" w:line="240" w:lineRule="auto"/>
              <w:rPr>
                <w:sz w:val="24"/>
                <w:szCs w:val="24"/>
              </w:rPr>
            </w:pPr>
            <w:r>
              <w:rPr>
                <w:rFonts w:ascii="Times New Roman" w:hAnsi="Times New Roman" w:cs="Times New Roman"/>
                <w:color w:val="#000000"/>
                <w:sz w:val="24"/>
                <w:szCs w:val="24"/>
              </w:rPr>
              <w:t> и оздоровительно-реабилитационное плавание, фитнес</w:t>
            </w:r>
          </w:p>
          <w:p>
            <w:pPr>
              <w:jc w:val="both"/>
              <w:spacing w:after="0" w:line="240" w:lineRule="auto"/>
              <w:rPr>
                <w:sz w:val="24"/>
                <w:szCs w:val="24"/>
              </w:rPr>
            </w:pPr>
            <w:r>
              <w:rPr>
                <w:rFonts w:ascii="Times New Roman" w:hAnsi="Times New Roman" w:cs="Times New Roman"/>
                <w:color w:val="#000000"/>
                <w:sz w:val="24"/>
                <w:szCs w:val="24"/>
              </w:rPr>
              <w:t> (оздоровительное плавание) и кондиционная тренировка, зрелищнотеатрализованные мероприятия и праздники на воде) и их характеристика.</w:t>
            </w:r>
          </w:p>
          <w:p>
            <w:pPr>
              <w:jc w:val="both"/>
              <w:spacing w:after="0" w:line="240" w:lineRule="auto"/>
              <w:rPr>
                <w:sz w:val="24"/>
                <w:szCs w:val="24"/>
              </w:rPr>
            </w:pPr>
            <w:r>
              <w:rPr>
                <w:rFonts w:ascii="Times New Roman" w:hAnsi="Times New Roman" w:cs="Times New Roman"/>
                <w:color w:val="#000000"/>
                <w:sz w:val="24"/>
                <w:szCs w:val="24"/>
              </w:rPr>
              <w:t> Основные термины и понятия плавания: плавание,</w:t>
            </w:r>
          </w:p>
          <w:p>
            <w:pPr>
              <w:jc w:val="both"/>
              <w:spacing w:after="0" w:line="240" w:lineRule="auto"/>
              <w:rPr>
                <w:sz w:val="24"/>
                <w:szCs w:val="24"/>
              </w:rPr>
            </w:pPr>
            <w:r>
              <w:rPr>
                <w:rFonts w:ascii="Times New Roman" w:hAnsi="Times New Roman" w:cs="Times New Roman"/>
                <w:color w:val="#000000"/>
                <w:sz w:val="24"/>
                <w:szCs w:val="24"/>
              </w:rPr>
              <w:t> техника плавания, общий центр тяжести тела, центр давления,оси и плоскости тела, направления движения, угол атаки,движитель. Основные факторы, определяющие технику плавания:</w:t>
            </w:r>
          </w:p>
          <w:p>
            <w:pPr>
              <w:jc w:val="both"/>
              <w:spacing w:after="0" w:line="240" w:lineRule="auto"/>
              <w:rPr>
                <w:sz w:val="24"/>
                <w:szCs w:val="24"/>
              </w:rPr>
            </w:pPr>
            <w:r>
              <w:rPr>
                <w:rFonts w:ascii="Times New Roman" w:hAnsi="Times New Roman" w:cs="Times New Roman"/>
                <w:color w:val="#000000"/>
                <w:sz w:val="24"/>
                <w:szCs w:val="24"/>
              </w:rPr>
              <w:t> правила соревнований, особенности водной среды,</w:t>
            </w:r>
          </w:p>
          <w:p>
            <w:pPr>
              <w:jc w:val="both"/>
              <w:spacing w:after="0" w:line="240" w:lineRule="auto"/>
              <w:rPr>
                <w:sz w:val="24"/>
                <w:szCs w:val="24"/>
              </w:rPr>
            </w:pPr>
            <w:r>
              <w:rPr>
                <w:rFonts w:ascii="Times New Roman" w:hAnsi="Times New Roman" w:cs="Times New Roman"/>
                <w:color w:val="#000000"/>
                <w:sz w:val="24"/>
                <w:szCs w:val="24"/>
              </w:rPr>
              <w:t> морфофункциональные особенности организма пловца, уровень</w:t>
            </w:r>
          </w:p>
          <w:p>
            <w:pPr>
              <w:jc w:val="both"/>
              <w:spacing w:after="0" w:line="240" w:lineRule="auto"/>
              <w:rPr>
                <w:sz w:val="24"/>
                <w:szCs w:val="24"/>
              </w:rPr>
            </w:pPr>
            <w:r>
              <w:rPr>
                <w:rFonts w:ascii="Times New Roman" w:hAnsi="Times New Roman" w:cs="Times New Roman"/>
                <w:color w:val="#000000"/>
                <w:sz w:val="24"/>
                <w:szCs w:val="24"/>
              </w:rPr>
              <w:t> спортивного мастерства.</w:t>
            </w:r>
          </w:p>
          <w:p>
            <w:pPr>
              <w:jc w:val="both"/>
              <w:spacing w:after="0" w:line="240" w:lineRule="auto"/>
              <w:rPr>
                <w:sz w:val="24"/>
                <w:szCs w:val="24"/>
              </w:rPr>
            </w:pPr>
            <w:r>
              <w:rPr>
                <w:rFonts w:ascii="Times New Roman" w:hAnsi="Times New Roman" w:cs="Times New Roman"/>
                <w:color w:val="#000000"/>
                <w:sz w:val="24"/>
                <w:szCs w:val="24"/>
              </w:rPr>
              <w:t> Действие сил на неподвижное в воде тело.</w:t>
            </w:r>
          </w:p>
          <w:p>
            <w:pPr>
              <w:jc w:val="both"/>
              <w:spacing w:after="0" w:line="240" w:lineRule="auto"/>
              <w:rPr>
                <w:sz w:val="24"/>
                <w:szCs w:val="24"/>
              </w:rPr>
            </w:pPr>
            <w:r>
              <w:rPr>
                <w:rFonts w:ascii="Times New Roman" w:hAnsi="Times New Roman" w:cs="Times New Roman"/>
                <w:color w:val="#000000"/>
                <w:sz w:val="24"/>
                <w:szCs w:val="24"/>
              </w:rPr>
              <w:t> Гидростатическое равновесие тела пловца. Плавучесть и факторы, ее определяющие.</w:t>
            </w:r>
          </w:p>
          <w:p>
            <w:pPr>
              <w:jc w:val="both"/>
              <w:spacing w:after="0" w:line="240" w:lineRule="auto"/>
              <w:rPr>
                <w:sz w:val="24"/>
                <w:szCs w:val="24"/>
              </w:rPr>
            </w:pPr>
            <w:r>
              <w:rPr>
                <w:rFonts w:ascii="Times New Roman" w:hAnsi="Times New Roman" w:cs="Times New Roman"/>
                <w:color w:val="#000000"/>
                <w:sz w:val="24"/>
                <w:szCs w:val="24"/>
              </w:rPr>
              <w:t> Внутренние и внешние силы, способствующие</w:t>
            </w:r>
          </w:p>
          <w:p>
            <w:pPr>
              <w:jc w:val="both"/>
              <w:spacing w:after="0" w:line="240" w:lineRule="auto"/>
              <w:rPr>
                <w:sz w:val="24"/>
                <w:szCs w:val="24"/>
              </w:rPr>
            </w:pPr>
            <w:r>
              <w:rPr>
                <w:rFonts w:ascii="Times New Roman" w:hAnsi="Times New Roman" w:cs="Times New Roman"/>
                <w:color w:val="#000000"/>
                <w:sz w:val="24"/>
                <w:szCs w:val="24"/>
              </w:rPr>
              <w:t> продвижению тела пловца. Силы, тормозящие продвижение пловца. Лобовое сопротивление. Гидродинамическое сопротивление и его виды (сопротивление трения, сопротивление волнообразования и сопротивление формы).</w:t>
            </w:r>
          </w:p>
          <w:p>
            <w:pPr>
              <w:jc w:val="both"/>
              <w:spacing w:after="0" w:line="240" w:lineRule="auto"/>
              <w:rPr>
                <w:sz w:val="24"/>
                <w:szCs w:val="24"/>
              </w:rPr>
            </w:pPr>
            <w:r>
              <w:rPr>
                <w:rFonts w:ascii="Times New Roman" w:hAnsi="Times New Roman" w:cs="Times New Roman"/>
                <w:color w:val="#000000"/>
                <w:sz w:val="24"/>
                <w:szCs w:val="24"/>
              </w:rPr>
              <w:t> Основные требования к рациональной технике</w:t>
            </w:r>
          </w:p>
          <w:p>
            <w:pPr>
              <w:jc w:val="both"/>
              <w:spacing w:after="0" w:line="240" w:lineRule="auto"/>
              <w:rPr>
                <w:sz w:val="24"/>
                <w:szCs w:val="24"/>
              </w:rPr>
            </w:pPr>
            <w:r>
              <w:rPr>
                <w:rFonts w:ascii="Times New Roman" w:hAnsi="Times New Roman" w:cs="Times New Roman"/>
                <w:color w:val="#000000"/>
                <w:sz w:val="24"/>
                <w:szCs w:val="24"/>
              </w:rPr>
              <w:t> плавания: требования к положению тела и головы пловца в воде, движениям руками и ногами, общему согласованию плавательных движений.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Подготовительные упражнения</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Повышение уровня спортивной подготовленности по плаванию. Динамика развития двигательных качеств. Задачи начального обучения плаванию. Факторы,</w:t>
            </w:r>
          </w:p>
          <w:p>
            <w:pPr>
              <w:jc w:val="both"/>
              <w:spacing w:after="0" w:line="240" w:lineRule="auto"/>
              <w:rPr>
                <w:sz w:val="24"/>
                <w:szCs w:val="24"/>
              </w:rPr>
            </w:pPr>
            <w:r>
              <w:rPr>
                <w:rFonts w:ascii="Times New Roman" w:hAnsi="Times New Roman" w:cs="Times New Roman"/>
                <w:color w:val="#000000"/>
                <w:sz w:val="24"/>
                <w:szCs w:val="24"/>
              </w:rPr>
              <w:t> определяющие содержание и эффективность начального</w:t>
            </w:r>
          </w:p>
          <w:p>
            <w:pPr>
              <w:jc w:val="both"/>
              <w:spacing w:after="0" w:line="240" w:lineRule="auto"/>
              <w:rPr>
                <w:sz w:val="24"/>
                <w:szCs w:val="24"/>
              </w:rPr>
            </w:pPr>
            <w:r>
              <w:rPr>
                <w:rFonts w:ascii="Times New Roman" w:hAnsi="Times New Roman" w:cs="Times New Roman"/>
                <w:color w:val="#000000"/>
                <w:sz w:val="24"/>
                <w:szCs w:val="24"/>
              </w:rPr>
              <w:t> обучения плаванию.</w:t>
            </w:r>
          </w:p>
          <w:p>
            <w:pPr>
              <w:jc w:val="both"/>
              <w:spacing w:after="0" w:line="240" w:lineRule="auto"/>
              <w:rPr>
                <w:sz w:val="24"/>
                <w:szCs w:val="24"/>
              </w:rPr>
            </w:pPr>
            <w:r>
              <w:rPr>
                <w:rFonts w:ascii="Times New Roman" w:hAnsi="Times New Roman" w:cs="Times New Roman"/>
                <w:color w:val="#000000"/>
                <w:sz w:val="24"/>
                <w:szCs w:val="24"/>
              </w:rPr>
              <w:t> Основные средства начального обучения плаванию:</w:t>
            </w:r>
          </w:p>
          <w:p>
            <w:pPr>
              <w:jc w:val="both"/>
              <w:spacing w:after="0" w:line="240" w:lineRule="auto"/>
              <w:rPr>
                <w:sz w:val="24"/>
                <w:szCs w:val="24"/>
              </w:rPr>
            </w:pPr>
            <w:r>
              <w:rPr>
                <w:rFonts w:ascii="Times New Roman" w:hAnsi="Times New Roman" w:cs="Times New Roman"/>
                <w:color w:val="#000000"/>
                <w:sz w:val="24"/>
                <w:szCs w:val="24"/>
              </w:rPr>
              <w:t> имитационные упражнения на суше, подготовительные</w:t>
            </w:r>
          </w:p>
          <w:p>
            <w:pPr>
              <w:jc w:val="both"/>
              <w:spacing w:after="0" w:line="240" w:lineRule="auto"/>
              <w:rPr>
                <w:sz w:val="24"/>
                <w:szCs w:val="24"/>
              </w:rPr>
            </w:pPr>
            <w:r>
              <w:rPr>
                <w:rFonts w:ascii="Times New Roman" w:hAnsi="Times New Roman" w:cs="Times New Roman"/>
                <w:color w:val="#000000"/>
                <w:sz w:val="24"/>
                <w:szCs w:val="24"/>
              </w:rPr>
              <w:t> упражнения для освоения с водной средой (упражнения для</w:t>
            </w:r>
          </w:p>
          <w:p>
            <w:pPr>
              <w:jc w:val="both"/>
              <w:spacing w:after="0" w:line="240" w:lineRule="auto"/>
              <w:rPr>
                <w:sz w:val="24"/>
                <w:szCs w:val="24"/>
              </w:rPr>
            </w:pPr>
            <w:r>
              <w:rPr>
                <w:rFonts w:ascii="Times New Roman" w:hAnsi="Times New Roman" w:cs="Times New Roman"/>
                <w:color w:val="#000000"/>
                <w:sz w:val="24"/>
                <w:szCs w:val="24"/>
              </w:rPr>
              <w:t> ознакомления с плотностью и сопротивлением воды,</w:t>
            </w:r>
          </w:p>
          <w:p>
            <w:pPr>
              <w:jc w:val="both"/>
              <w:spacing w:after="0" w:line="240" w:lineRule="auto"/>
              <w:rPr>
                <w:sz w:val="24"/>
                <w:szCs w:val="24"/>
              </w:rPr>
            </w:pPr>
            <w:r>
              <w:rPr>
                <w:rFonts w:ascii="Times New Roman" w:hAnsi="Times New Roman" w:cs="Times New Roman"/>
                <w:color w:val="#000000"/>
                <w:sz w:val="24"/>
                <w:szCs w:val="24"/>
              </w:rPr>
              <w:t> передвижения, упражнения на погружение под воду и</w:t>
            </w:r>
          </w:p>
          <w:p>
            <w:pPr>
              <w:jc w:val="both"/>
              <w:spacing w:after="0" w:line="240" w:lineRule="auto"/>
              <w:rPr>
                <w:sz w:val="24"/>
                <w:szCs w:val="24"/>
              </w:rPr>
            </w:pPr>
            <w:r>
              <w:rPr>
                <w:rFonts w:ascii="Times New Roman" w:hAnsi="Times New Roman" w:cs="Times New Roman"/>
                <w:color w:val="#000000"/>
                <w:sz w:val="24"/>
                <w:szCs w:val="24"/>
              </w:rPr>
              <w:t> открывание глаз в воде, всплывания и лежания, упражнения на</w:t>
            </w:r>
          </w:p>
          <w:p>
            <w:pPr>
              <w:jc w:val="both"/>
              <w:spacing w:after="0" w:line="240" w:lineRule="auto"/>
              <w:rPr>
                <w:sz w:val="24"/>
                <w:szCs w:val="24"/>
              </w:rPr>
            </w:pPr>
            <w:r>
              <w:rPr>
                <w:rFonts w:ascii="Times New Roman" w:hAnsi="Times New Roman" w:cs="Times New Roman"/>
                <w:color w:val="#000000"/>
                <w:sz w:val="24"/>
                <w:szCs w:val="24"/>
              </w:rPr>
              <w:t> освоение основ дыхания в воде, упражнения на скольжение,</w:t>
            </w:r>
          </w:p>
          <w:p>
            <w:pPr>
              <w:jc w:val="both"/>
              <w:spacing w:after="0" w:line="240" w:lineRule="auto"/>
              <w:rPr>
                <w:sz w:val="24"/>
                <w:szCs w:val="24"/>
              </w:rPr>
            </w:pPr>
            <w:r>
              <w:rPr>
                <w:rFonts w:ascii="Times New Roman" w:hAnsi="Times New Roman" w:cs="Times New Roman"/>
                <w:color w:val="#000000"/>
                <w:sz w:val="24"/>
                <w:szCs w:val="24"/>
              </w:rPr>
              <w:t> элементарные движения руками и ногами в скольжении):</w:t>
            </w:r>
          </w:p>
          <w:p>
            <w:pPr>
              <w:jc w:val="both"/>
              <w:spacing w:after="0" w:line="240" w:lineRule="auto"/>
              <w:rPr>
                <w:sz w:val="24"/>
                <w:szCs w:val="24"/>
              </w:rPr>
            </w:pPr>
            <w:r>
              <w:rPr>
                <w:rFonts w:ascii="Times New Roman" w:hAnsi="Times New Roman" w:cs="Times New Roman"/>
                <w:color w:val="#000000"/>
                <w:sz w:val="24"/>
                <w:szCs w:val="24"/>
              </w:rPr>
              <w:t> задачи, место в уроке, особенности организации обучающихся.</w:t>
            </w:r>
          </w:p>
          <w:p>
            <w:pPr>
              <w:jc w:val="both"/>
              <w:spacing w:after="0" w:line="240" w:lineRule="auto"/>
              <w:rPr>
                <w:sz w:val="24"/>
                <w:szCs w:val="24"/>
              </w:rPr>
            </w:pPr>
            <w:r>
              <w:rPr>
                <w:rFonts w:ascii="Times New Roman" w:hAnsi="Times New Roman" w:cs="Times New Roman"/>
                <w:color w:val="#000000"/>
                <w:sz w:val="24"/>
                <w:szCs w:val="24"/>
              </w:rPr>
              <w:t> Игры и развлечения на воде: решаемые задачи,</w:t>
            </w:r>
          </w:p>
          <w:p>
            <w:pPr>
              <w:jc w:val="both"/>
              <w:spacing w:after="0" w:line="240" w:lineRule="auto"/>
              <w:rPr>
                <w:sz w:val="24"/>
                <w:szCs w:val="24"/>
              </w:rPr>
            </w:pPr>
            <w:r>
              <w:rPr>
                <w:rFonts w:ascii="Times New Roman" w:hAnsi="Times New Roman" w:cs="Times New Roman"/>
                <w:color w:val="#000000"/>
                <w:sz w:val="24"/>
                <w:szCs w:val="24"/>
              </w:rPr>
              <w:t> классификация, требования к методике и правила проведения</w:t>
            </w:r>
          </w:p>
          <w:p>
            <w:pPr>
              <w:jc w:val="both"/>
              <w:spacing w:after="0" w:line="240" w:lineRule="auto"/>
              <w:rPr>
                <w:sz w:val="24"/>
                <w:szCs w:val="24"/>
              </w:rPr>
            </w:pPr>
            <w:r>
              <w:rPr>
                <w:rFonts w:ascii="Times New Roman" w:hAnsi="Times New Roman" w:cs="Times New Roman"/>
                <w:color w:val="#000000"/>
                <w:sz w:val="24"/>
                <w:szCs w:val="24"/>
              </w:rPr>
              <w:t> игр и развлечений на воде. Организация и методика проведения</w:t>
            </w:r>
          </w:p>
          <w:p>
            <w:pPr>
              <w:jc w:val="both"/>
              <w:spacing w:after="0" w:line="240" w:lineRule="auto"/>
              <w:rPr>
                <w:sz w:val="24"/>
                <w:szCs w:val="24"/>
              </w:rPr>
            </w:pPr>
            <w:r>
              <w:rPr>
                <w:rFonts w:ascii="Times New Roman" w:hAnsi="Times New Roman" w:cs="Times New Roman"/>
                <w:color w:val="#000000"/>
                <w:sz w:val="24"/>
                <w:szCs w:val="24"/>
              </w:rPr>
              <w:t> игр и развлечений в процессе начального обучения плаванию –</w:t>
            </w:r>
          </w:p>
          <w:p>
            <w:pPr>
              <w:jc w:val="both"/>
              <w:spacing w:after="0" w:line="240" w:lineRule="auto"/>
              <w:rPr>
                <w:sz w:val="24"/>
                <w:szCs w:val="24"/>
              </w:rPr>
            </w:pPr>
            <w:r>
              <w:rPr>
                <w:rFonts w:ascii="Times New Roman" w:hAnsi="Times New Roman" w:cs="Times New Roman"/>
                <w:color w:val="#000000"/>
                <w:sz w:val="24"/>
                <w:szCs w:val="24"/>
              </w:rPr>
              <w:t> освоения с водной средой. Характеристика, организация и</w:t>
            </w:r>
          </w:p>
          <w:p>
            <w:pPr>
              <w:jc w:val="both"/>
              <w:spacing w:after="0" w:line="240" w:lineRule="auto"/>
              <w:rPr>
                <w:sz w:val="24"/>
                <w:szCs w:val="24"/>
              </w:rPr>
            </w:pPr>
            <w:r>
              <w:rPr>
                <w:rFonts w:ascii="Times New Roman" w:hAnsi="Times New Roman" w:cs="Times New Roman"/>
                <w:color w:val="#000000"/>
                <w:sz w:val="24"/>
                <w:szCs w:val="24"/>
              </w:rPr>
              <w:t> методика проведения подвижных игр в процессе обучения</w:t>
            </w:r>
          </w:p>
          <w:p>
            <w:pPr>
              <w:jc w:val="both"/>
              <w:spacing w:after="0" w:line="240" w:lineRule="auto"/>
              <w:rPr>
                <w:sz w:val="24"/>
                <w:szCs w:val="24"/>
              </w:rPr>
            </w:pPr>
            <w:r>
              <w:rPr>
                <w:rFonts w:ascii="Times New Roman" w:hAnsi="Times New Roman" w:cs="Times New Roman"/>
                <w:color w:val="#000000"/>
                <w:sz w:val="24"/>
                <w:szCs w:val="24"/>
              </w:rPr>
              <w:t> спортивным и прикладным способам плавания, стартам и</w:t>
            </w:r>
          </w:p>
          <w:p>
            <w:pPr>
              <w:jc w:val="both"/>
              <w:spacing w:after="0" w:line="240" w:lineRule="auto"/>
              <w:rPr>
                <w:sz w:val="24"/>
                <w:szCs w:val="24"/>
              </w:rPr>
            </w:pPr>
            <w:r>
              <w:rPr>
                <w:rFonts w:ascii="Times New Roman" w:hAnsi="Times New Roman" w:cs="Times New Roman"/>
                <w:color w:val="#000000"/>
                <w:sz w:val="24"/>
                <w:szCs w:val="24"/>
              </w:rPr>
              <w:t> поворотам.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способы плавания</w:t>
            </w:r>
          </w:p>
        </w:tc>
      </w:tr>
      <w:tr>
        <w:trPr>
          <w:trHeight w:hRule="exact" w:val="2041.6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и методика спортивных способов плавания.Техника плавания способом кроль на спине: общая</w:t>
            </w:r>
          </w:p>
          <w:p>
            <w:pPr>
              <w:jc w:val="both"/>
              <w:spacing w:after="0" w:line="240" w:lineRule="auto"/>
              <w:rPr>
                <w:sz w:val="24"/>
                <w:szCs w:val="24"/>
              </w:rPr>
            </w:pPr>
            <w:r>
              <w:rPr>
                <w:rFonts w:ascii="Times New Roman" w:hAnsi="Times New Roman" w:cs="Times New Roman"/>
                <w:color w:val="#000000"/>
                <w:sz w:val="24"/>
                <w:szCs w:val="24"/>
              </w:rPr>
              <w:t> характеристика способа, положение и движения тела пловца,</w:t>
            </w:r>
          </w:p>
          <w:p>
            <w:pPr>
              <w:jc w:val="both"/>
              <w:spacing w:after="0" w:line="240" w:lineRule="auto"/>
              <w:rPr>
                <w:sz w:val="24"/>
                <w:szCs w:val="24"/>
              </w:rPr>
            </w:pPr>
            <w:r>
              <w:rPr>
                <w:rFonts w:ascii="Times New Roman" w:hAnsi="Times New Roman" w:cs="Times New Roman"/>
                <w:color w:val="#000000"/>
                <w:sz w:val="24"/>
                <w:szCs w:val="24"/>
              </w:rPr>
              <w:t> движения ногами в согласовании с дыханием, движения руками</w:t>
            </w:r>
          </w:p>
          <w:p>
            <w:pPr>
              <w:jc w:val="both"/>
              <w:spacing w:after="0" w:line="240" w:lineRule="auto"/>
              <w:rPr>
                <w:sz w:val="24"/>
                <w:szCs w:val="24"/>
              </w:rPr>
            </w:pPr>
            <w:r>
              <w:rPr>
                <w:rFonts w:ascii="Times New Roman" w:hAnsi="Times New Roman" w:cs="Times New Roman"/>
                <w:color w:val="#000000"/>
                <w:sz w:val="24"/>
                <w:szCs w:val="24"/>
              </w:rPr>
              <w:t> в согласовании с дыханием, общее согласование движений.</w:t>
            </w:r>
          </w:p>
          <w:p>
            <w:pPr>
              <w:jc w:val="both"/>
              <w:spacing w:after="0" w:line="240" w:lineRule="auto"/>
              <w:rPr>
                <w:sz w:val="24"/>
                <w:szCs w:val="24"/>
              </w:rPr>
            </w:pPr>
            <w:r>
              <w:rPr>
                <w:rFonts w:ascii="Times New Roman" w:hAnsi="Times New Roman" w:cs="Times New Roman"/>
                <w:color w:val="#000000"/>
                <w:sz w:val="24"/>
                <w:szCs w:val="24"/>
              </w:rPr>
              <w:t> Методика обучения.</w:t>
            </w:r>
          </w:p>
          <w:p>
            <w:pPr>
              <w:jc w:val="both"/>
              <w:spacing w:after="0" w:line="240" w:lineRule="auto"/>
              <w:rPr>
                <w:sz w:val="24"/>
                <w:szCs w:val="24"/>
              </w:rPr>
            </w:pPr>
            <w:r>
              <w:rPr>
                <w:rFonts w:ascii="Times New Roman" w:hAnsi="Times New Roman" w:cs="Times New Roman"/>
                <w:color w:val="#000000"/>
                <w:sz w:val="24"/>
                <w:szCs w:val="24"/>
              </w:rPr>
              <w:t> Техника плавания способом кроль на груди: общая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способа, положение и движения тела и головы</w:t>
            </w:r>
          </w:p>
          <w:p>
            <w:pPr>
              <w:jc w:val="both"/>
              <w:spacing w:after="0" w:line="240" w:lineRule="auto"/>
              <w:rPr>
                <w:sz w:val="24"/>
                <w:szCs w:val="24"/>
              </w:rPr>
            </w:pPr>
            <w:r>
              <w:rPr>
                <w:rFonts w:ascii="Times New Roman" w:hAnsi="Times New Roman" w:cs="Times New Roman"/>
                <w:color w:val="#000000"/>
                <w:sz w:val="24"/>
                <w:szCs w:val="24"/>
              </w:rPr>
              <w:t> пловца, движения руками в согласовании с дыханием, движения</w:t>
            </w:r>
          </w:p>
          <w:p>
            <w:pPr>
              <w:jc w:val="both"/>
              <w:spacing w:after="0" w:line="240" w:lineRule="auto"/>
              <w:rPr>
                <w:sz w:val="24"/>
                <w:szCs w:val="24"/>
              </w:rPr>
            </w:pPr>
            <w:r>
              <w:rPr>
                <w:rFonts w:ascii="Times New Roman" w:hAnsi="Times New Roman" w:cs="Times New Roman"/>
                <w:color w:val="#000000"/>
                <w:sz w:val="24"/>
                <w:szCs w:val="24"/>
              </w:rPr>
              <w:t> ногами в согласовании с дыханием, общее согласование</w:t>
            </w:r>
          </w:p>
          <w:p>
            <w:pPr>
              <w:jc w:val="both"/>
              <w:spacing w:after="0" w:line="240" w:lineRule="auto"/>
              <w:rPr>
                <w:sz w:val="24"/>
                <w:szCs w:val="24"/>
              </w:rPr>
            </w:pPr>
            <w:r>
              <w:rPr>
                <w:rFonts w:ascii="Times New Roman" w:hAnsi="Times New Roman" w:cs="Times New Roman"/>
                <w:color w:val="#000000"/>
                <w:sz w:val="24"/>
                <w:szCs w:val="24"/>
              </w:rPr>
              <w:t> движений. Методика обучения.</w:t>
            </w:r>
          </w:p>
          <w:p>
            <w:pPr>
              <w:jc w:val="both"/>
              <w:spacing w:after="0" w:line="240" w:lineRule="auto"/>
              <w:rPr>
                <w:sz w:val="24"/>
                <w:szCs w:val="24"/>
              </w:rPr>
            </w:pPr>
            <w:r>
              <w:rPr>
                <w:rFonts w:ascii="Times New Roman" w:hAnsi="Times New Roman" w:cs="Times New Roman"/>
                <w:color w:val="#000000"/>
                <w:sz w:val="24"/>
                <w:szCs w:val="24"/>
              </w:rPr>
              <w:t> Техника плавания способом брасс на груди: общая</w:t>
            </w:r>
          </w:p>
          <w:p>
            <w:pPr>
              <w:jc w:val="both"/>
              <w:spacing w:after="0" w:line="240" w:lineRule="auto"/>
              <w:rPr>
                <w:sz w:val="24"/>
                <w:szCs w:val="24"/>
              </w:rPr>
            </w:pPr>
            <w:r>
              <w:rPr>
                <w:rFonts w:ascii="Times New Roman" w:hAnsi="Times New Roman" w:cs="Times New Roman"/>
                <w:color w:val="#000000"/>
                <w:sz w:val="24"/>
                <w:szCs w:val="24"/>
              </w:rPr>
              <w:t> характеристика способа, положение и движения тела пловца,</w:t>
            </w:r>
          </w:p>
          <w:p>
            <w:pPr>
              <w:jc w:val="both"/>
              <w:spacing w:after="0" w:line="240" w:lineRule="auto"/>
              <w:rPr>
                <w:sz w:val="24"/>
                <w:szCs w:val="24"/>
              </w:rPr>
            </w:pPr>
            <w:r>
              <w:rPr>
                <w:rFonts w:ascii="Times New Roman" w:hAnsi="Times New Roman" w:cs="Times New Roman"/>
                <w:color w:val="#000000"/>
                <w:sz w:val="24"/>
                <w:szCs w:val="24"/>
              </w:rPr>
              <w:t> движения ногами в согласовании с дыханием, движения руками</w:t>
            </w:r>
          </w:p>
          <w:p>
            <w:pPr>
              <w:jc w:val="both"/>
              <w:spacing w:after="0" w:line="240" w:lineRule="auto"/>
              <w:rPr>
                <w:sz w:val="24"/>
                <w:szCs w:val="24"/>
              </w:rPr>
            </w:pPr>
            <w:r>
              <w:rPr>
                <w:rFonts w:ascii="Times New Roman" w:hAnsi="Times New Roman" w:cs="Times New Roman"/>
                <w:color w:val="#000000"/>
                <w:sz w:val="24"/>
                <w:szCs w:val="24"/>
              </w:rPr>
              <w:t> в согласовании с дыханием, общее согласование движений.</w:t>
            </w:r>
          </w:p>
          <w:p>
            <w:pPr>
              <w:jc w:val="both"/>
              <w:spacing w:after="0" w:line="240" w:lineRule="auto"/>
              <w:rPr>
                <w:sz w:val="24"/>
                <w:szCs w:val="24"/>
              </w:rPr>
            </w:pPr>
            <w:r>
              <w:rPr>
                <w:rFonts w:ascii="Times New Roman" w:hAnsi="Times New Roman" w:cs="Times New Roman"/>
                <w:color w:val="#000000"/>
                <w:sz w:val="24"/>
                <w:szCs w:val="24"/>
              </w:rPr>
              <w:t> Методика обучения.</w:t>
            </w:r>
          </w:p>
          <w:p>
            <w:pPr>
              <w:jc w:val="both"/>
              <w:spacing w:after="0" w:line="240" w:lineRule="auto"/>
              <w:rPr>
                <w:sz w:val="24"/>
                <w:szCs w:val="24"/>
              </w:rPr>
            </w:pPr>
            <w:r>
              <w:rPr>
                <w:rFonts w:ascii="Times New Roman" w:hAnsi="Times New Roman" w:cs="Times New Roman"/>
                <w:color w:val="#000000"/>
                <w:sz w:val="24"/>
                <w:szCs w:val="24"/>
              </w:rPr>
              <w:t> Техника плавания способом баттерфляй (дельфин):</w:t>
            </w:r>
          </w:p>
          <w:p>
            <w:pPr>
              <w:jc w:val="both"/>
              <w:spacing w:after="0" w:line="240" w:lineRule="auto"/>
              <w:rPr>
                <w:sz w:val="24"/>
                <w:szCs w:val="24"/>
              </w:rPr>
            </w:pPr>
            <w:r>
              <w:rPr>
                <w:rFonts w:ascii="Times New Roman" w:hAnsi="Times New Roman" w:cs="Times New Roman"/>
                <w:color w:val="#000000"/>
                <w:sz w:val="24"/>
                <w:szCs w:val="24"/>
              </w:rPr>
              <w:t> общая характеристика способа, движения ног и туловища, их</w:t>
            </w:r>
          </w:p>
          <w:p>
            <w:pPr>
              <w:jc w:val="both"/>
              <w:spacing w:after="0" w:line="240" w:lineRule="auto"/>
              <w:rPr>
                <w:sz w:val="24"/>
                <w:szCs w:val="24"/>
              </w:rPr>
            </w:pPr>
            <w:r>
              <w:rPr>
                <w:rFonts w:ascii="Times New Roman" w:hAnsi="Times New Roman" w:cs="Times New Roman"/>
                <w:color w:val="#000000"/>
                <w:sz w:val="24"/>
                <w:szCs w:val="24"/>
              </w:rPr>
              <w:t> согласование с дыханием, движения руками в согласовании с</w:t>
            </w:r>
          </w:p>
          <w:p>
            <w:pPr>
              <w:jc w:val="both"/>
              <w:spacing w:after="0" w:line="240" w:lineRule="auto"/>
              <w:rPr>
                <w:sz w:val="24"/>
                <w:szCs w:val="24"/>
              </w:rPr>
            </w:pPr>
            <w:r>
              <w:rPr>
                <w:rFonts w:ascii="Times New Roman" w:hAnsi="Times New Roman" w:cs="Times New Roman"/>
                <w:color w:val="#000000"/>
                <w:sz w:val="24"/>
                <w:szCs w:val="24"/>
              </w:rPr>
              <w:t> дыханием, общее согласование движений. Методика обучения.</w:t>
            </w:r>
          </w:p>
          <w:p>
            <w:pPr>
              <w:jc w:val="both"/>
              <w:spacing w:after="0" w:line="240" w:lineRule="auto"/>
              <w:rPr>
                <w:sz w:val="24"/>
                <w:szCs w:val="24"/>
              </w:rPr>
            </w:pPr>
            <w:r>
              <w:rPr>
                <w:rFonts w:ascii="Times New Roman" w:hAnsi="Times New Roman" w:cs="Times New Roman"/>
                <w:color w:val="#000000"/>
                <w:sz w:val="24"/>
                <w:szCs w:val="24"/>
              </w:rPr>
              <w:t> Общая характеристика поворотов в спортивном</w:t>
            </w:r>
          </w:p>
          <w:p>
            <w:pPr>
              <w:jc w:val="both"/>
              <w:spacing w:after="0" w:line="240" w:lineRule="auto"/>
              <w:rPr>
                <w:sz w:val="24"/>
                <w:szCs w:val="24"/>
              </w:rPr>
            </w:pPr>
            <w:r>
              <w:rPr>
                <w:rFonts w:ascii="Times New Roman" w:hAnsi="Times New Roman" w:cs="Times New Roman"/>
                <w:color w:val="#000000"/>
                <w:sz w:val="24"/>
                <w:szCs w:val="24"/>
              </w:rPr>
              <w:t> плавании. Техника выполнения поворотов при плавании</w:t>
            </w:r>
          </w:p>
          <w:p>
            <w:pPr>
              <w:jc w:val="both"/>
              <w:spacing w:after="0" w:line="240" w:lineRule="auto"/>
              <w:rPr>
                <w:sz w:val="24"/>
                <w:szCs w:val="24"/>
              </w:rPr>
            </w:pPr>
            <w:r>
              <w:rPr>
                <w:rFonts w:ascii="Times New Roman" w:hAnsi="Times New Roman" w:cs="Times New Roman"/>
                <w:color w:val="#000000"/>
                <w:sz w:val="24"/>
                <w:szCs w:val="24"/>
              </w:rPr>
              <w:t> способами кроль на груди, брасс, баттерфляй (дельфин):</w:t>
            </w:r>
          </w:p>
          <w:p>
            <w:pPr>
              <w:jc w:val="both"/>
              <w:spacing w:after="0" w:line="240" w:lineRule="auto"/>
              <w:rPr>
                <w:sz w:val="24"/>
                <w:szCs w:val="24"/>
              </w:rPr>
            </w:pPr>
            <w:r>
              <w:rPr>
                <w:rFonts w:ascii="Times New Roman" w:hAnsi="Times New Roman" w:cs="Times New Roman"/>
                <w:color w:val="#000000"/>
                <w:sz w:val="24"/>
                <w:szCs w:val="24"/>
              </w:rPr>
              <w:t> закрытый плоский поворот, открытый плоский поворот,</w:t>
            </w:r>
          </w:p>
          <w:p>
            <w:pPr>
              <w:jc w:val="both"/>
              <w:spacing w:after="0" w:line="240" w:lineRule="auto"/>
              <w:rPr>
                <w:sz w:val="24"/>
                <w:szCs w:val="24"/>
              </w:rPr>
            </w:pPr>
            <w:r>
              <w:rPr>
                <w:rFonts w:ascii="Times New Roman" w:hAnsi="Times New Roman" w:cs="Times New Roman"/>
                <w:color w:val="#000000"/>
                <w:sz w:val="24"/>
                <w:szCs w:val="24"/>
              </w:rPr>
              <w:t> поворот «маятником». Методика обучения.</w:t>
            </w:r>
          </w:p>
          <w:p>
            <w:pPr>
              <w:jc w:val="both"/>
              <w:spacing w:after="0" w:line="240" w:lineRule="auto"/>
              <w:rPr>
                <w:sz w:val="24"/>
                <w:szCs w:val="24"/>
              </w:rPr>
            </w:pPr>
            <w:r>
              <w:rPr>
                <w:rFonts w:ascii="Times New Roman" w:hAnsi="Times New Roman" w:cs="Times New Roman"/>
                <w:color w:val="#000000"/>
                <w:sz w:val="24"/>
                <w:szCs w:val="24"/>
              </w:rPr>
              <w:t> Техника выполнения поворотов при плавании способом</w:t>
            </w:r>
          </w:p>
          <w:p>
            <w:pPr>
              <w:jc w:val="both"/>
              <w:spacing w:after="0" w:line="240" w:lineRule="auto"/>
              <w:rPr>
                <w:sz w:val="24"/>
                <w:szCs w:val="24"/>
              </w:rPr>
            </w:pPr>
            <w:r>
              <w:rPr>
                <w:rFonts w:ascii="Times New Roman" w:hAnsi="Times New Roman" w:cs="Times New Roman"/>
                <w:color w:val="#000000"/>
                <w:sz w:val="24"/>
                <w:szCs w:val="24"/>
              </w:rPr>
              <w:t> кроль на спине: открытый плоский поворот, закрытый поворот.</w:t>
            </w:r>
          </w:p>
          <w:p>
            <w:pPr>
              <w:jc w:val="both"/>
              <w:spacing w:after="0" w:line="240" w:lineRule="auto"/>
              <w:rPr>
                <w:sz w:val="24"/>
                <w:szCs w:val="24"/>
              </w:rPr>
            </w:pPr>
            <w:r>
              <w:rPr>
                <w:rFonts w:ascii="Times New Roman" w:hAnsi="Times New Roman" w:cs="Times New Roman"/>
                <w:color w:val="#000000"/>
                <w:sz w:val="24"/>
                <w:szCs w:val="24"/>
              </w:rPr>
              <w:t> Методика обучения.</w:t>
            </w:r>
          </w:p>
          <w:p>
            <w:pPr>
              <w:jc w:val="both"/>
              <w:spacing w:after="0" w:line="240" w:lineRule="auto"/>
              <w:rPr>
                <w:sz w:val="24"/>
                <w:szCs w:val="24"/>
              </w:rPr>
            </w:pPr>
            <w:r>
              <w:rPr>
                <w:rFonts w:ascii="Times New Roman" w:hAnsi="Times New Roman" w:cs="Times New Roman"/>
                <w:color w:val="#000000"/>
                <w:sz w:val="24"/>
                <w:szCs w:val="24"/>
              </w:rPr>
              <w:t> Правила и техника выполнения старта с тумбочки.</w:t>
            </w:r>
          </w:p>
          <w:p>
            <w:pPr>
              <w:jc w:val="both"/>
              <w:spacing w:after="0" w:line="240" w:lineRule="auto"/>
              <w:rPr>
                <w:sz w:val="24"/>
                <w:szCs w:val="24"/>
              </w:rPr>
            </w:pPr>
            <w:r>
              <w:rPr>
                <w:rFonts w:ascii="Times New Roman" w:hAnsi="Times New Roman" w:cs="Times New Roman"/>
                <w:color w:val="#000000"/>
                <w:sz w:val="24"/>
                <w:szCs w:val="24"/>
              </w:rPr>
              <w:t> Методика обучения.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плавание</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Прикладной характер плавательных движений.</w:t>
            </w:r>
          </w:p>
          <w:p>
            <w:pPr>
              <w:jc w:val="both"/>
              <w:spacing w:after="0" w:line="240" w:lineRule="auto"/>
              <w:rPr>
                <w:sz w:val="24"/>
                <w:szCs w:val="24"/>
              </w:rPr>
            </w:pPr>
            <w:r>
              <w:rPr>
                <w:rFonts w:ascii="Times New Roman" w:hAnsi="Times New Roman" w:cs="Times New Roman"/>
                <w:color w:val="#000000"/>
                <w:sz w:val="24"/>
                <w:szCs w:val="24"/>
              </w:rPr>
              <w:t> Основные задачи и разделы прикладного плавания.</w:t>
            </w:r>
          </w:p>
          <w:p>
            <w:pPr>
              <w:jc w:val="both"/>
              <w:spacing w:after="0" w:line="240" w:lineRule="auto"/>
              <w:rPr>
                <w:sz w:val="24"/>
                <w:szCs w:val="24"/>
              </w:rPr>
            </w:pPr>
            <w:r>
              <w:rPr>
                <w:rFonts w:ascii="Times New Roman" w:hAnsi="Times New Roman" w:cs="Times New Roman"/>
                <w:color w:val="#000000"/>
                <w:sz w:val="24"/>
                <w:szCs w:val="24"/>
              </w:rPr>
              <w:t> Прикладные способы плавания (плавание на боку, брасс</w:t>
            </w:r>
          </w:p>
          <w:p>
            <w:pPr>
              <w:jc w:val="both"/>
              <w:spacing w:after="0" w:line="240" w:lineRule="auto"/>
              <w:rPr>
                <w:sz w:val="24"/>
                <w:szCs w:val="24"/>
              </w:rPr>
            </w:pPr>
            <w:r>
              <w:rPr>
                <w:rFonts w:ascii="Times New Roman" w:hAnsi="Times New Roman" w:cs="Times New Roman"/>
                <w:color w:val="#000000"/>
                <w:sz w:val="24"/>
                <w:szCs w:val="24"/>
              </w:rPr>
              <w:t> на спине): общая характеристика, анализ техники, область</w:t>
            </w:r>
          </w:p>
          <w:p>
            <w:pPr>
              <w:jc w:val="both"/>
              <w:spacing w:after="0" w:line="240" w:lineRule="auto"/>
              <w:rPr>
                <w:sz w:val="24"/>
                <w:szCs w:val="24"/>
              </w:rPr>
            </w:pPr>
            <w:r>
              <w:rPr>
                <w:rFonts w:ascii="Times New Roman" w:hAnsi="Times New Roman" w:cs="Times New Roman"/>
                <w:color w:val="#000000"/>
                <w:sz w:val="24"/>
                <w:szCs w:val="24"/>
              </w:rPr>
              <w:t> применения, методика обучения.</w:t>
            </w:r>
          </w:p>
          <w:p>
            <w:pPr>
              <w:jc w:val="both"/>
              <w:spacing w:after="0" w:line="240" w:lineRule="auto"/>
              <w:rPr>
                <w:sz w:val="24"/>
                <w:szCs w:val="24"/>
              </w:rPr>
            </w:pPr>
            <w:r>
              <w:rPr>
                <w:rFonts w:ascii="Times New Roman" w:hAnsi="Times New Roman" w:cs="Times New Roman"/>
                <w:color w:val="#000000"/>
                <w:sz w:val="24"/>
                <w:szCs w:val="24"/>
              </w:rPr>
              <w:t> Преодоление водных преград: переправы вплавь,</w:t>
            </w:r>
          </w:p>
          <w:p>
            <w:pPr>
              <w:jc w:val="both"/>
              <w:spacing w:after="0" w:line="240" w:lineRule="auto"/>
              <w:rPr>
                <w:sz w:val="24"/>
                <w:szCs w:val="24"/>
              </w:rPr>
            </w:pPr>
            <w:r>
              <w:rPr>
                <w:rFonts w:ascii="Times New Roman" w:hAnsi="Times New Roman" w:cs="Times New Roman"/>
                <w:color w:val="#000000"/>
                <w:sz w:val="24"/>
                <w:szCs w:val="24"/>
              </w:rPr>
              <w:t> переправы с использованием подсобных средств. Плавание в</w:t>
            </w:r>
          </w:p>
          <w:p>
            <w:pPr>
              <w:jc w:val="both"/>
              <w:spacing w:after="0" w:line="240" w:lineRule="auto"/>
              <w:rPr>
                <w:sz w:val="24"/>
                <w:szCs w:val="24"/>
              </w:rPr>
            </w:pPr>
            <w:r>
              <w:rPr>
                <w:rFonts w:ascii="Times New Roman" w:hAnsi="Times New Roman" w:cs="Times New Roman"/>
                <w:color w:val="#000000"/>
                <w:sz w:val="24"/>
                <w:szCs w:val="24"/>
              </w:rPr>
              <w:t> экстремальных условиях. Приемы оказания помощи уставшему</w:t>
            </w:r>
          </w:p>
          <w:p>
            <w:pPr>
              <w:jc w:val="both"/>
              <w:spacing w:after="0" w:line="240" w:lineRule="auto"/>
              <w:rPr>
                <w:sz w:val="24"/>
                <w:szCs w:val="24"/>
              </w:rPr>
            </w:pPr>
            <w:r>
              <w:rPr>
                <w:rFonts w:ascii="Times New Roman" w:hAnsi="Times New Roman" w:cs="Times New Roman"/>
                <w:color w:val="#000000"/>
                <w:sz w:val="24"/>
                <w:szCs w:val="24"/>
              </w:rPr>
              <w:t> пловцу.</w:t>
            </w:r>
          </w:p>
          <w:p>
            <w:pPr>
              <w:jc w:val="both"/>
              <w:spacing w:after="0" w:line="240" w:lineRule="auto"/>
              <w:rPr>
                <w:sz w:val="24"/>
                <w:szCs w:val="24"/>
              </w:rPr>
            </w:pPr>
            <w:r>
              <w:rPr>
                <w:rFonts w:ascii="Times New Roman" w:hAnsi="Times New Roman" w:cs="Times New Roman"/>
                <w:color w:val="#000000"/>
                <w:sz w:val="24"/>
                <w:szCs w:val="24"/>
              </w:rPr>
              <w:t> Ныряние в длину и глубину: техника безопасности, подготовка</w:t>
            </w:r>
          </w:p>
          <w:p>
            <w:pPr>
              <w:jc w:val="both"/>
              <w:spacing w:after="0" w:line="240" w:lineRule="auto"/>
              <w:rPr>
                <w:sz w:val="24"/>
                <w:szCs w:val="24"/>
              </w:rPr>
            </w:pPr>
            <w:r>
              <w:rPr>
                <w:rFonts w:ascii="Times New Roman" w:hAnsi="Times New Roman" w:cs="Times New Roman"/>
                <w:color w:val="#000000"/>
                <w:sz w:val="24"/>
                <w:szCs w:val="24"/>
              </w:rPr>
              <w:t> к нырянию, техника погружения в воду с поверхности воды и</w:t>
            </w:r>
          </w:p>
          <w:p>
            <w:pPr>
              <w:jc w:val="both"/>
              <w:spacing w:after="0" w:line="240" w:lineRule="auto"/>
              <w:rPr>
                <w:sz w:val="24"/>
                <w:szCs w:val="24"/>
              </w:rPr>
            </w:pPr>
            <w:r>
              <w:rPr>
                <w:rFonts w:ascii="Times New Roman" w:hAnsi="Times New Roman" w:cs="Times New Roman"/>
                <w:color w:val="#000000"/>
                <w:sz w:val="24"/>
                <w:szCs w:val="24"/>
              </w:rPr>
              <w:t> прыжком с опоры; техника передвижения под водой и</w:t>
            </w:r>
          </w:p>
          <w:p>
            <w:pPr>
              <w:jc w:val="both"/>
              <w:spacing w:after="0" w:line="240" w:lineRule="auto"/>
              <w:rPr>
                <w:sz w:val="24"/>
                <w:szCs w:val="24"/>
              </w:rPr>
            </w:pPr>
            <w:r>
              <w:rPr>
                <w:rFonts w:ascii="Times New Roman" w:hAnsi="Times New Roman" w:cs="Times New Roman"/>
                <w:color w:val="#000000"/>
                <w:sz w:val="24"/>
                <w:szCs w:val="24"/>
              </w:rPr>
              <w:t> всплывания на поверхность. Методика обучения нырянию в</w:t>
            </w:r>
          </w:p>
          <w:p>
            <w:pPr>
              <w:jc w:val="both"/>
              <w:spacing w:after="0" w:line="240" w:lineRule="auto"/>
              <w:rPr>
                <w:sz w:val="24"/>
                <w:szCs w:val="24"/>
              </w:rPr>
            </w:pPr>
            <w:r>
              <w:rPr>
                <w:rFonts w:ascii="Times New Roman" w:hAnsi="Times New Roman" w:cs="Times New Roman"/>
                <w:color w:val="#000000"/>
                <w:sz w:val="24"/>
                <w:szCs w:val="24"/>
              </w:rPr>
              <w:t> длину и глубину.</w:t>
            </w:r>
          </w:p>
          <w:p>
            <w:pPr>
              <w:jc w:val="both"/>
              <w:spacing w:after="0" w:line="240" w:lineRule="auto"/>
              <w:rPr>
                <w:sz w:val="24"/>
                <w:szCs w:val="24"/>
              </w:rPr>
            </w:pPr>
            <w:r>
              <w:rPr>
                <w:rFonts w:ascii="Times New Roman" w:hAnsi="Times New Roman" w:cs="Times New Roman"/>
                <w:color w:val="#000000"/>
                <w:sz w:val="24"/>
                <w:szCs w:val="24"/>
              </w:rPr>
              <w:t> Прикладные прыжки в воду: техника безопасности и</w:t>
            </w:r>
          </w:p>
          <w:p>
            <w:pPr>
              <w:jc w:val="both"/>
              <w:spacing w:after="0" w:line="240" w:lineRule="auto"/>
              <w:rPr>
                <w:sz w:val="24"/>
                <w:szCs w:val="24"/>
              </w:rPr>
            </w:pPr>
            <w:r>
              <w:rPr>
                <w:rFonts w:ascii="Times New Roman" w:hAnsi="Times New Roman" w:cs="Times New Roman"/>
                <w:color w:val="#000000"/>
                <w:sz w:val="24"/>
                <w:szCs w:val="24"/>
              </w:rPr>
              <w:t> выполнения прыжков. Методика обучения.</w:t>
            </w:r>
          </w:p>
          <w:p>
            <w:pPr>
              <w:jc w:val="both"/>
              <w:spacing w:after="0" w:line="240" w:lineRule="auto"/>
              <w:rPr>
                <w:sz w:val="24"/>
                <w:szCs w:val="24"/>
              </w:rPr>
            </w:pPr>
            <w:r>
              <w:rPr>
                <w:rFonts w:ascii="Times New Roman" w:hAnsi="Times New Roman" w:cs="Times New Roman"/>
                <w:color w:val="#000000"/>
                <w:sz w:val="24"/>
                <w:szCs w:val="24"/>
              </w:rPr>
              <w:t> Спасение тонущих вплавь. Последовательность</w:t>
            </w:r>
          </w:p>
          <w:p>
            <w:pPr>
              <w:jc w:val="both"/>
              <w:spacing w:after="0" w:line="240" w:lineRule="auto"/>
              <w:rPr>
                <w:sz w:val="24"/>
                <w:szCs w:val="24"/>
              </w:rPr>
            </w:pPr>
            <w:r>
              <w:rPr>
                <w:rFonts w:ascii="Times New Roman" w:hAnsi="Times New Roman" w:cs="Times New Roman"/>
                <w:color w:val="#000000"/>
                <w:sz w:val="24"/>
                <w:szCs w:val="24"/>
              </w:rPr>
              <w:t> действий спасателя при оказании помощи вплавь. Приемы</w:t>
            </w:r>
          </w:p>
          <w:p>
            <w:pPr>
              <w:jc w:val="both"/>
              <w:spacing w:after="0" w:line="240" w:lineRule="auto"/>
              <w:rPr>
                <w:sz w:val="24"/>
                <w:szCs w:val="24"/>
              </w:rPr>
            </w:pPr>
            <w:r>
              <w:rPr>
                <w:rFonts w:ascii="Times New Roman" w:hAnsi="Times New Roman" w:cs="Times New Roman"/>
                <w:color w:val="#000000"/>
                <w:sz w:val="24"/>
                <w:szCs w:val="24"/>
              </w:rPr>
              <w:t> освобождения от захватов тонущего. Транспортировка</w:t>
            </w:r>
          </w:p>
          <w:p>
            <w:pPr>
              <w:jc w:val="both"/>
              <w:spacing w:after="0" w:line="240" w:lineRule="auto"/>
              <w:rPr>
                <w:sz w:val="24"/>
                <w:szCs w:val="24"/>
              </w:rPr>
            </w:pPr>
            <w:r>
              <w:rPr>
                <w:rFonts w:ascii="Times New Roman" w:hAnsi="Times New Roman" w:cs="Times New Roman"/>
                <w:color w:val="#000000"/>
                <w:sz w:val="24"/>
                <w:szCs w:val="24"/>
              </w:rPr>
              <w:t> пострадавшего на воде. Приемы выноса пострадавшего из воды.</w:t>
            </w:r>
          </w:p>
          <w:p>
            <w:pPr>
              <w:jc w:val="both"/>
              <w:spacing w:after="0" w:line="240" w:lineRule="auto"/>
              <w:rPr>
                <w:sz w:val="24"/>
                <w:szCs w:val="24"/>
              </w:rPr>
            </w:pPr>
            <w:r>
              <w:rPr>
                <w:rFonts w:ascii="Times New Roman" w:hAnsi="Times New Roman" w:cs="Times New Roman"/>
                <w:color w:val="#000000"/>
                <w:sz w:val="24"/>
                <w:szCs w:val="24"/>
              </w:rPr>
              <w:t> Характеристика видов утопления. Оказание первой</w:t>
            </w:r>
          </w:p>
          <w:p>
            <w:pPr>
              <w:jc w:val="both"/>
              <w:spacing w:after="0" w:line="240" w:lineRule="auto"/>
              <w:rPr>
                <w:sz w:val="24"/>
                <w:szCs w:val="24"/>
              </w:rPr>
            </w:pPr>
            <w:r>
              <w:rPr>
                <w:rFonts w:ascii="Times New Roman" w:hAnsi="Times New Roman" w:cs="Times New Roman"/>
                <w:color w:val="#000000"/>
                <w:sz w:val="24"/>
                <w:szCs w:val="24"/>
              </w:rPr>
              <w:t> доврачебной помощи пострадавшим на воде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плавания в школе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урока по плаванию. Изучение программного материала общеобразовательной школы. Контроль за организацией образовательного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Игры и развлечения в воде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Игровые упражнения, игры-забавы, сюжетные игры. Значение игр для освоения детей с водной средой. Игры на погружения с головой, на изучение элементов техники, на развитие физических качеств. Эстафеты линейные, встречные, полоса препятствий и с использованием предметов.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проведения соревнований по плаванию</w:t>
            </w:r>
          </w:p>
        </w:tc>
      </w:tr>
      <w:tr>
        <w:trPr>
          <w:trHeight w:hRule="exact" w:val="321.3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организация и проведение спортивных соревнований по плаванию.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Судейство учебных соревнований по плаванию.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травматизма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Травматизм в водных видах спорта. Утопление. Виды утопления. первая помощь при утоплении и травмах.</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Научно-теоретические</w:t>
            </w:r>
          </w:p>
          <w:p>
            <w:pPr>
              <w:jc w:val="center"/>
              <w:spacing w:after="0" w:line="240" w:lineRule="auto"/>
              <w:rPr>
                <w:sz w:val="24"/>
                <w:szCs w:val="24"/>
              </w:rPr>
            </w:pPr>
            <w:r>
              <w:rPr>
                <w:rFonts w:ascii="Times New Roman" w:hAnsi="Times New Roman" w:cs="Times New Roman"/>
                <w:b/>
                <w:color w:val="#000000"/>
                <w:sz w:val="24"/>
                <w:szCs w:val="24"/>
              </w:rPr>
              <w:t> основы плавания</w:t>
            </w:r>
          </w:p>
        </w:tc>
      </w:tr>
      <w:tr>
        <w:trPr>
          <w:trHeight w:hRule="exact" w:val="1336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выбрать один правильный ответ по каждому из предложенных вопросов. Время – 5-10 минут.</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На сколько двигательных (плавательных) циклов  делается один вдох-выдох при плавании кролем на груди на длинные дистанции?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на 3</w:t>
            </w:r>
          </w:p>
          <w:p>
            <w:pPr>
              <w:jc w:val="both"/>
              <w:spacing w:after="0" w:line="240" w:lineRule="auto"/>
              <w:rPr>
                <w:sz w:val="24"/>
                <w:szCs w:val="24"/>
              </w:rPr>
            </w:pPr>
            <w:r>
              <w:rPr>
                <w:rFonts w:ascii="Times New Roman" w:hAnsi="Times New Roman" w:cs="Times New Roman"/>
                <w:color w:val="#000000"/>
                <w:sz w:val="24"/>
                <w:szCs w:val="24"/>
              </w:rPr>
              <w:t> 2)	на 2</w:t>
            </w:r>
          </w:p>
          <w:p>
            <w:pPr>
              <w:jc w:val="both"/>
              <w:spacing w:after="0" w:line="240" w:lineRule="auto"/>
              <w:rPr>
                <w:sz w:val="24"/>
                <w:szCs w:val="24"/>
              </w:rPr>
            </w:pPr>
            <w:r>
              <w:rPr>
                <w:rFonts w:ascii="Times New Roman" w:hAnsi="Times New Roman" w:cs="Times New Roman"/>
                <w:color w:val="#000000"/>
                <w:sz w:val="24"/>
                <w:szCs w:val="24"/>
              </w:rPr>
              <w:t> 3)	на 1,5</w:t>
            </w:r>
          </w:p>
          <w:p>
            <w:pPr>
              <w:jc w:val="both"/>
              <w:spacing w:after="0" w:line="240" w:lineRule="auto"/>
              <w:rPr>
                <w:sz w:val="24"/>
                <w:szCs w:val="24"/>
              </w:rPr>
            </w:pPr>
            <w:r>
              <w:rPr>
                <w:rFonts w:ascii="Times New Roman" w:hAnsi="Times New Roman" w:cs="Times New Roman"/>
                <w:color w:val="#000000"/>
                <w:sz w:val="24"/>
                <w:szCs w:val="24"/>
              </w:rPr>
              <w:t> 4)	на 4</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Какая фаза работы ног называется опорной (основной) при плавании кролем на груди?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при движении ноги вниз</w:t>
            </w:r>
          </w:p>
          <w:p>
            <w:pPr>
              <w:jc w:val="both"/>
              <w:spacing w:after="0" w:line="240" w:lineRule="auto"/>
              <w:rPr>
                <w:sz w:val="24"/>
                <w:szCs w:val="24"/>
              </w:rPr>
            </w:pPr>
            <w:r>
              <w:rPr>
                <w:rFonts w:ascii="Times New Roman" w:hAnsi="Times New Roman" w:cs="Times New Roman"/>
                <w:color w:val="#000000"/>
                <w:sz w:val="24"/>
                <w:szCs w:val="24"/>
              </w:rPr>
              <w:t> 2)	при движении ноги вверх</w:t>
            </w:r>
          </w:p>
          <w:p>
            <w:pPr>
              <w:jc w:val="both"/>
              <w:spacing w:after="0" w:line="240" w:lineRule="auto"/>
              <w:rPr>
                <w:sz w:val="24"/>
                <w:szCs w:val="24"/>
              </w:rPr>
            </w:pPr>
            <w:r>
              <w:rPr>
                <w:rFonts w:ascii="Times New Roman" w:hAnsi="Times New Roman" w:cs="Times New Roman"/>
                <w:color w:val="#000000"/>
                <w:sz w:val="24"/>
                <w:szCs w:val="24"/>
              </w:rPr>
              <w:t> 3)	при движении ноги вверх и вниз</w:t>
            </w:r>
          </w:p>
          <w:p>
            <w:pPr>
              <w:jc w:val="both"/>
              <w:spacing w:after="0" w:line="240" w:lineRule="auto"/>
              <w:rPr>
                <w:sz w:val="24"/>
                <w:szCs w:val="24"/>
              </w:rPr>
            </w:pPr>
            <w:r>
              <w:rPr>
                <w:rFonts w:ascii="Times New Roman" w:hAnsi="Times New Roman" w:cs="Times New Roman"/>
                <w:color w:val="#000000"/>
                <w:sz w:val="24"/>
                <w:szCs w:val="24"/>
              </w:rPr>
              <w:t> 4)	при движении ноги вверх и вниз, включая паузу</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Какая фаза работы ног называется опорной (рабочей) при плавании кролем на спине?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при движении ноги вниз</w:t>
            </w:r>
          </w:p>
          <w:p>
            <w:pPr>
              <w:jc w:val="both"/>
              <w:spacing w:after="0" w:line="240" w:lineRule="auto"/>
              <w:rPr>
                <w:sz w:val="24"/>
                <w:szCs w:val="24"/>
              </w:rPr>
            </w:pPr>
            <w:r>
              <w:rPr>
                <w:rFonts w:ascii="Times New Roman" w:hAnsi="Times New Roman" w:cs="Times New Roman"/>
                <w:color w:val="#000000"/>
                <w:sz w:val="24"/>
                <w:szCs w:val="24"/>
              </w:rPr>
              <w:t> 2)	при движении ноги вверх</w:t>
            </w:r>
          </w:p>
          <w:p>
            <w:pPr>
              <w:jc w:val="both"/>
              <w:spacing w:after="0" w:line="240" w:lineRule="auto"/>
              <w:rPr>
                <w:sz w:val="24"/>
                <w:szCs w:val="24"/>
              </w:rPr>
            </w:pPr>
            <w:r>
              <w:rPr>
                <w:rFonts w:ascii="Times New Roman" w:hAnsi="Times New Roman" w:cs="Times New Roman"/>
                <w:color w:val="#000000"/>
                <w:sz w:val="24"/>
                <w:szCs w:val="24"/>
              </w:rPr>
              <w:t> 3)	при движении ноги вверх и вниз</w:t>
            </w:r>
          </w:p>
          <w:p>
            <w:pPr>
              <w:jc w:val="both"/>
              <w:spacing w:after="0" w:line="240" w:lineRule="auto"/>
              <w:rPr>
                <w:sz w:val="24"/>
                <w:szCs w:val="24"/>
              </w:rPr>
            </w:pPr>
            <w:r>
              <w:rPr>
                <w:rFonts w:ascii="Times New Roman" w:hAnsi="Times New Roman" w:cs="Times New Roman"/>
                <w:color w:val="#000000"/>
                <w:sz w:val="24"/>
                <w:szCs w:val="24"/>
              </w:rPr>
              <w:t> 4)	при движении ноги вверх и вниз, включая паузу</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Какова величина угла атаки тела при плавании кролем на груди?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4–10°</w:t>
            </w:r>
          </w:p>
          <w:p>
            <w:pPr>
              <w:jc w:val="both"/>
              <w:spacing w:after="0" w:line="240" w:lineRule="auto"/>
              <w:rPr>
                <w:sz w:val="24"/>
                <w:szCs w:val="24"/>
              </w:rPr>
            </w:pPr>
            <w:r>
              <w:rPr>
                <w:rFonts w:ascii="Times New Roman" w:hAnsi="Times New Roman" w:cs="Times New Roman"/>
                <w:color w:val="#000000"/>
                <w:sz w:val="24"/>
                <w:szCs w:val="24"/>
              </w:rPr>
              <w:t> 2)	10–12°</w:t>
            </w:r>
          </w:p>
          <w:p>
            <w:pPr>
              <w:jc w:val="both"/>
              <w:spacing w:after="0" w:line="240" w:lineRule="auto"/>
              <w:rPr>
                <w:sz w:val="24"/>
                <w:szCs w:val="24"/>
              </w:rPr>
            </w:pPr>
            <w:r>
              <w:rPr>
                <w:rFonts w:ascii="Times New Roman" w:hAnsi="Times New Roman" w:cs="Times New Roman"/>
                <w:color w:val="#000000"/>
                <w:sz w:val="24"/>
                <w:szCs w:val="24"/>
              </w:rPr>
              <w:t> 3)	12–16°</w:t>
            </w:r>
          </w:p>
          <w:p>
            <w:pPr>
              <w:jc w:val="both"/>
              <w:spacing w:after="0" w:line="240" w:lineRule="auto"/>
              <w:rPr>
                <w:sz w:val="24"/>
                <w:szCs w:val="24"/>
              </w:rPr>
            </w:pPr>
            <w:r>
              <w:rPr>
                <w:rFonts w:ascii="Times New Roman" w:hAnsi="Times New Roman" w:cs="Times New Roman"/>
                <w:color w:val="#000000"/>
                <w:sz w:val="24"/>
                <w:szCs w:val="24"/>
              </w:rPr>
              <w:t> 4)	16–20°</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5.	 На сколько гребков необходимо делать дыхание в плавании кролем на спине?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на 2</w:t>
            </w:r>
          </w:p>
          <w:p>
            <w:pPr>
              <w:jc w:val="both"/>
              <w:spacing w:after="0" w:line="240" w:lineRule="auto"/>
              <w:rPr>
                <w:sz w:val="24"/>
                <w:szCs w:val="24"/>
              </w:rPr>
            </w:pPr>
            <w:r>
              <w:rPr>
                <w:rFonts w:ascii="Times New Roman" w:hAnsi="Times New Roman" w:cs="Times New Roman"/>
                <w:color w:val="#000000"/>
                <w:sz w:val="24"/>
                <w:szCs w:val="24"/>
              </w:rPr>
              <w:t> 2)	на 3</w:t>
            </w:r>
          </w:p>
          <w:p>
            <w:pPr>
              <w:jc w:val="both"/>
              <w:spacing w:after="0" w:line="240" w:lineRule="auto"/>
              <w:rPr>
                <w:sz w:val="24"/>
                <w:szCs w:val="24"/>
              </w:rPr>
            </w:pPr>
            <w:r>
              <w:rPr>
                <w:rFonts w:ascii="Times New Roman" w:hAnsi="Times New Roman" w:cs="Times New Roman"/>
                <w:color w:val="#000000"/>
                <w:sz w:val="24"/>
                <w:szCs w:val="24"/>
              </w:rPr>
              <w:t> 3)	на 4</w:t>
            </w:r>
          </w:p>
          <w:p>
            <w:pPr>
              <w:jc w:val="both"/>
              <w:spacing w:after="0" w:line="240" w:lineRule="auto"/>
              <w:rPr>
                <w:sz w:val="24"/>
                <w:szCs w:val="24"/>
              </w:rPr>
            </w:pPr>
            <w:r>
              <w:rPr>
                <w:rFonts w:ascii="Times New Roman" w:hAnsi="Times New Roman" w:cs="Times New Roman"/>
                <w:color w:val="#000000"/>
                <w:sz w:val="24"/>
                <w:szCs w:val="24"/>
              </w:rPr>
              <w:t> 4)	дыхание относительно свободное и выполняется в зависимости от темпа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6.	 Какова величина угла атаки тела при плавании брассом?</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2–10° или 8–20° - в зависимости от техники</w:t>
            </w:r>
          </w:p>
          <w:p>
            <w:pPr>
              <w:jc w:val="both"/>
              <w:spacing w:after="0" w:line="240" w:lineRule="auto"/>
              <w:rPr>
                <w:sz w:val="24"/>
                <w:szCs w:val="24"/>
              </w:rPr>
            </w:pPr>
            <w:r>
              <w:rPr>
                <w:rFonts w:ascii="Times New Roman" w:hAnsi="Times New Roman" w:cs="Times New Roman"/>
                <w:color w:val="#000000"/>
                <w:sz w:val="24"/>
                <w:szCs w:val="24"/>
              </w:rPr>
              <w:t> 2)	10–12°</w:t>
            </w:r>
          </w:p>
          <w:p>
            <w:pPr>
              <w:jc w:val="both"/>
              <w:spacing w:after="0" w:line="240" w:lineRule="auto"/>
              <w:rPr>
                <w:sz w:val="24"/>
                <w:szCs w:val="24"/>
              </w:rPr>
            </w:pPr>
            <w:r>
              <w:rPr>
                <w:rFonts w:ascii="Times New Roman" w:hAnsi="Times New Roman" w:cs="Times New Roman"/>
                <w:color w:val="#000000"/>
                <w:sz w:val="24"/>
                <w:szCs w:val="24"/>
              </w:rPr>
              <w:t> 3)	12–16°</w:t>
            </w:r>
          </w:p>
          <w:p>
            <w:pPr>
              <w:jc w:val="both"/>
              <w:spacing w:after="0" w:line="240" w:lineRule="auto"/>
              <w:rPr>
                <w:sz w:val="24"/>
                <w:szCs w:val="24"/>
              </w:rPr>
            </w:pPr>
            <w:r>
              <w:rPr>
                <w:rFonts w:ascii="Times New Roman" w:hAnsi="Times New Roman" w:cs="Times New Roman"/>
                <w:color w:val="#000000"/>
                <w:sz w:val="24"/>
                <w:szCs w:val="24"/>
              </w:rPr>
              <w:t> 4)	16–20°</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7.	 Чем характерны движения рук и ног при плавании брассом?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движения рук и ног поочередные</w:t>
            </w:r>
          </w:p>
          <w:p>
            <w:pPr>
              <w:jc w:val="both"/>
              <w:spacing w:after="0" w:line="240" w:lineRule="auto"/>
              <w:rPr>
                <w:sz w:val="24"/>
                <w:szCs w:val="24"/>
              </w:rPr>
            </w:pPr>
            <w:r>
              <w:rPr>
                <w:rFonts w:ascii="Times New Roman" w:hAnsi="Times New Roman" w:cs="Times New Roman"/>
                <w:color w:val="#000000"/>
                <w:sz w:val="24"/>
                <w:szCs w:val="24"/>
              </w:rPr>
              <w:t> 2)	движения одновременные и симметричные</w:t>
            </w:r>
          </w:p>
          <w:p>
            <w:pPr>
              <w:jc w:val="both"/>
              <w:spacing w:after="0" w:line="240" w:lineRule="auto"/>
              <w:rPr>
                <w:sz w:val="24"/>
                <w:szCs w:val="24"/>
              </w:rPr>
            </w:pPr>
            <w:r>
              <w:rPr>
                <w:rFonts w:ascii="Times New Roman" w:hAnsi="Times New Roman" w:cs="Times New Roman"/>
                <w:color w:val="#000000"/>
                <w:sz w:val="24"/>
                <w:szCs w:val="24"/>
              </w:rPr>
              <w:t> 3)	движения одновременные, но несимметричные</w:t>
            </w:r>
          </w:p>
          <w:p>
            <w:pPr>
              <w:jc w:val="both"/>
              <w:spacing w:after="0" w:line="240" w:lineRule="auto"/>
              <w:rPr>
                <w:sz w:val="24"/>
                <w:szCs w:val="24"/>
              </w:rPr>
            </w:pPr>
            <w:r>
              <w:rPr>
                <w:rFonts w:ascii="Times New Roman" w:hAnsi="Times New Roman" w:cs="Times New Roman"/>
                <w:color w:val="#000000"/>
                <w:sz w:val="24"/>
                <w:szCs w:val="24"/>
              </w:rPr>
              <w:t> 4)	движения рук одновременное, ног поочередное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8.	Под каким углом наиболее эффективно входить в воду при старте с тумбочки?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90°</w:t>
            </w:r>
          </w:p>
          <w:p>
            <w:pPr>
              <w:jc w:val="both"/>
              <w:spacing w:after="0" w:line="240" w:lineRule="auto"/>
              <w:rPr>
                <w:sz w:val="24"/>
                <w:szCs w:val="24"/>
              </w:rPr>
            </w:pPr>
            <w:r>
              <w:rPr>
                <w:rFonts w:ascii="Times New Roman" w:hAnsi="Times New Roman" w:cs="Times New Roman"/>
                <w:color w:val="#000000"/>
                <w:sz w:val="24"/>
                <w:szCs w:val="24"/>
              </w:rPr>
              <w:t> 2)	45°</w:t>
            </w:r>
          </w:p>
          <w:p>
            <w:pPr>
              <w:jc w:val="both"/>
              <w:spacing w:after="0" w:line="240" w:lineRule="auto"/>
              <w:rPr>
                <w:sz w:val="24"/>
                <w:szCs w:val="24"/>
              </w:rPr>
            </w:pPr>
            <w:r>
              <w:rPr>
                <w:rFonts w:ascii="Times New Roman" w:hAnsi="Times New Roman" w:cs="Times New Roman"/>
                <w:color w:val="#000000"/>
                <w:sz w:val="24"/>
                <w:szCs w:val="24"/>
              </w:rPr>
              <w:t> 3)	40–60°</w:t>
            </w:r>
          </w:p>
          <w:p>
            <w:pPr>
              <w:jc w:val="both"/>
              <w:spacing w:after="0" w:line="240" w:lineRule="auto"/>
              <w:rPr>
                <w:sz w:val="24"/>
                <w:szCs w:val="24"/>
              </w:rPr>
            </w:pPr>
            <w:r>
              <w:rPr>
                <w:rFonts w:ascii="Times New Roman" w:hAnsi="Times New Roman" w:cs="Times New Roman"/>
                <w:color w:val="#000000"/>
                <w:sz w:val="24"/>
                <w:szCs w:val="24"/>
              </w:rPr>
              <w:t> 4)	20–40°</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9.	При старте пловца с тумбочки какая фаза следует после фазы входа в воду?</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фаза выхода на поверхность</w:t>
            </w:r>
          </w:p>
          <w:p>
            <w:pPr>
              <w:jc w:val="both"/>
              <w:spacing w:after="0" w:line="240" w:lineRule="auto"/>
              <w:rPr>
                <w:sz w:val="24"/>
                <w:szCs w:val="24"/>
              </w:rPr>
            </w:pPr>
            <w:r>
              <w:rPr>
                <w:rFonts w:ascii="Times New Roman" w:hAnsi="Times New Roman" w:cs="Times New Roman"/>
                <w:color w:val="#000000"/>
                <w:sz w:val="24"/>
                <w:szCs w:val="24"/>
              </w:rPr>
              <w:t> 3)	фаза полета</w:t>
            </w:r>
          </w:p>
          <w:p>
            <w:pPr>
              <w:jc w:val="both"/>
              <w:spacing w:after="0" w:line="240" w:lineRule="auto"/>
              <w:rPr>
                <w:sz w:val="24"/>
                <w:szCs w:val="24"/>
              </w:rPr>
            </w:pPr>
            <w:r>
              <w:rPr>
                <w:rFonts w:ascii="Times New Roman" w:hAnsi="Times New Roman" w:cs="Times New Roman"/>
                <w:color w:val="#000000"/>
                <w:sz w:val="24"/>
                <w:szCs w:val="24"/>
              </w:rPr>
              <w:t> 4)	фаза скольжения</w:t>
            </w:r>
          </w:p>
          <w:p>
            <w:pPr>
              <w:jc w:val="both"/>
              <w:spacing w:after="0" w:line="240" w:lineRule="auto"/>
              <w:rPr>
                <w:sz w:val="24"/>
                <w:szCs w:val="24"/>
              </w:rPr>
            </w:pPr>
            <w:r>
              <w:rPr>
                <w:rFonts w:ascii="Times New Roman" w:hAnsi="Times New Roman" w:cs="Times New Roman"/>
                <w:color w:val="#000000"/>
                <w:sz w:val="24"/>
                <w:szCs w:val="24"/>
              </w:rPr>
              <w:t> 5)	фаза начала плавательных движений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10.	Почему в начале фазы скольжения пловец не делает никаких движений?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чтобы не снизить начальную скорость входа в воду</w:t>
            </w:r>
          </w:p>
          <w:p>
            <w:pPr>
              <w:jc w:val="both"/>
              <w:spacing w:after="0" w:line="240" w:lineRule="auto"/>
              <w:rPr>
                <w:sz w:val="24"/>
                <w:szCs w:val="24"/>
              </w:rPr>
            </w:pPr>
            <w:r>
              <w:rPr>
                <w:rFonts w:ascii="Times New Roman" w:hAnsi="Times New Roman" w:cs="Times New Roman"/>
                <w:color w:val="#000000"/>
                <w:sz w:val="24"/>
                <w:szCs w:val="24"/>
              </w:rPr>
              <w:t> 2)	потому что это запрещено правилами</w:t>
            </w:r>
          </w:p>
          <w:p>
            <w:pPr>
              <w:jc w:val="both"/>
              <w:spacing w:after="0" w:line="240" w:lineRule="auto"/>
              <w:rPr>
                <w:sz w:val="24"/>
                <w:szCs w:val="24"/>
              </w:rPr>
            </w:pPr>
            <w:r>
              <w:rPr>
                <w:rFonts w:ascii="Times New Roman" w:hAnsi="Times New Roman" w:cs="Times New Roman"/>
                <w:color w:val="#000000"/>
                <w:sz w:val="24"/>
                <w:szCs w:val="24"/>
              </w:rPr>
              <w:t> 3)	чтобы увеличить скорость</w:t>
            </w:r>
          </w:p>
          <w:p>
            <w:pPr>
              <w:jc w:val="both"/>
              <w:spacing w:after="0" w:line="240" w:lineRule="auto"/>
              <w:rPr>
                <w:sz w:val="24"/>
                <w:szCs w:val="24"/>
              </w:rPr>
            </w:pPr>
            <w:r>
              <w:rPr>
                <w:rFonts w:ascii="Times New Roman" w:hAnsi="Times New Roman" w:cs="Times New Roman"/>
                <w:color w:val="#000000"/>
                <w:sz w:val="24"/>
                <w:szCs w:val="24"/>
              </w:rPr>
              <w:t> 4)	чтобы снизить скорость после входа в воду</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Подготовительные упражнения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имитационными упражнениями:</w:t>
            </w:r>
          </w:p>
          <w:p>
            <w:pPr>
              <w:jc w:val="both"/>
              <w:spacing w:after="0" w:line="240" w:lineRule="auto"/>
              <w:rPr>
                <w:sz w:val="24"/>
                <w:szCs w:val="24"/>
              </w:rPr>
            </w:pPr>
            <w:r>
              <w:rPr>
                <w:rFonts w:ascii="Times New Roman" w:hAnsi="Times New Roman" w:cs="Times New Roman"/>
                <w:color w:val="#000000"/>
                <w:sz w:val="24"/>
                <w:szCs w:val="24"/>
              </w:rPr>
              <w:t> -  упражнения для имитации дыхания (глубокие вдохи, выдохи, задержка дыхания, вдохи- выдохи с поворотом головы при имитационных движениях рук или ног и т. д.) (рис. 28);</w:t>
            </w:r>
          </w:p>
          <w:p>
            <w:pPr>
              <w:jc w:val="both"/>
              <w:spacing w:after="0" w:line="240" w:lineRule="auto"/>
              <w:rPr>
                <w:sz w:val="24"/>
                <w:szCs w:val="24"/>
              </w:rPr>
            </w:pPr>
            <w:r>
              <w:rPr>
                <w:rFonts w:ascii="Times New Roman" w:hAnsi="Times New Roman" w:cs="Times New Roman"/>
                <w:color w:val="#000000"/>
                <w:sz w:val="24"/>
                <w:szCs w:val="24"/>
              </w:rPr>
              <w:t> —     имитационные упражнения для рук (круговые попеременные и одновременные дви- жения руками вперед и назад в положении стоя и  в положении согнувшись, движения на счет, с чередованием направления и т. д.);</w:t>
            </w:r>
          </w:p>
          <w:p>
            <w:pPr>
              <w:jc w:val="both"/>
              <w:spacing w:after="0" w:line="240" w:lineRule="auto"/>
              <w:rPr>
                <w:sz w:val="24"/>
                <w:szCs w:val="24"/>
              </w:rPr>
            </w:pPr>
            <w:r>
              <w:rPr>
                <w:rFonts w:ascii="Times New Roman" w:hAnsi="Times New Roman" w:cs="Times New Roman"/>
                <w:color w:val="#000000"/>
                <w:sz w:val="24"/>
                <w:szCs w:val="24"/>
              </w:rPr>
              <w:t> —   имитационные упражнения для ног (стоя попеременные и одновременные сгибания в коленных суставах, махи ногами, приседания с развернутыми в стороны стопами, махи ногами лежа на мате в положении на груди и на спине и т. д.).</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способы плавания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комплекса упражнений:</w:t>
            </w:r>
          </w:p>
          <w:p>
            <w:pPr>
              <w:jc w:val="both"/>
              <w:spacing w:after="0" w:line="240" w:lineRule="auto"/>
              <w:rPr>
                <w:sz w:val="24"/>
                <w:szCs w:val="24"/>
              </w:rPr>
            </w:pPr>
            <w:r>
              <w:rPr>
                <w:rFonts w:ascii="Times New Roman" w:hAnsi="Times New Roman" w:cs="Times New Roman"/>
                <w:color w:val="#000000"/>
                <w:sz w:val="24"/>
                <w:szCs w:val="24"/>
              </w:rPr>
              <w:t> - для обучения движениям ногами и согласованию с дыханием на суше</w:t>
            </w:r>
          </w:p>
          <w:p>
            <w:pPr>
              <w:jc w:val="both"/>
              <w:spacing w:after="0" w:line="240" w:lineRule="auto"/>
              <w:rPr>
                <w:sz w:val="24"/>
                <w:szCs w:val="24"/>
              </w:rPr>
            </w:pPr>
            <w:r>
              <w:rPr>
                <w:rFonts w:ascii="Times New Roman" w:hAnsi="Times New Roman" w:cs="Times New Roman"/>
                <w:color w:val="#000000"/>
                <w:sz w:val="24"/>
                <w:szCs w:val="24"/>
              </w:rPr>
              <w:t> - для обучения движениям руками и согласованию с дыханием на суше</w:t>
            </w:r>
          </w:p>
          <w:p>
            <w:pPr>
              <w:jc w:val="both"/>
              <w:spacing w:after="0" w:line="240" w:lineRule="auto"/>
              <w:rPr>
                <w:sz w:val="24"/>
                <w:szCs w:val="24"/>
              </w:rPr>
            </w:pPr>
            <w:r>
              <w:rPr>
                <w:rFonts w:ascii="Times New Roman" w:hAnsi="Times New Roman" w:cs="Times New Roman"/>
                <w:color w:val="#000000"/>
                <w:sz w:val="24"/>
                <w:szCs w:val="24"/>
              </w:rPr>
              <w:t> - по общему согласованию движений на суше</w:t>
            </w:r>
          </w:p>
          <w:p>
            <w:pPr>
              <w:jc w:val="both"/>
              <w:spacing w:after="0" w:line="240" w:lineRule="auto"/>
              <w:rPr>
                <w:sz w:val="24"/>
                <w:szCs w:val="24"/>
              </w:rPr>
            </w:pPr>
            <w:r>
              <w:rPr>
                <w:rFonts w:ascii="Times New Roman" w:hAnsi="Times New Roman" w:cs="Times New Roman"/>
                <w:color w:val="#000000"/>
                <w:sz w:val="24"/>
                <w:szCs w:val="24"/>
              </w:rPr>
              <w:t> - по уточнению и закреплению техники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плавание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четырех этапов процесса  обучения  плаванию.</w:t>
            </w:r>
          </w:p>
          <w:p>
            <w:pPr>
              <w:jc w:val="both"/>
              <w:spacing w:after="0" w:line="240" w:lineRule="auto"/>
              <w:rPr>
                <w:sz w:val="24"/>
                <w:szCs w:val="24"/>
              </w:rPr>
            </w:pPr>
            <w:r>
              <w:rPr>
                <w:rFonts w:ascii="Times New Roman" w:hAnsi="Times New Roman" w:cs="Times New Roman"/>
                <w:color w:val="#000000"/>
                <w:sz w:val="24"/>
                <w:szCs w:val="24"/>
              </w:rPr>
              <w:t> 1-й этап — формирование первоначального представления о способе плавания.</w:t>
            </w:r>
          </w:p>
          <w:p>
            <w:pPr>
              <w:jc w:val="both"/>
              <w:spacing w:after="0" w:line="240" w:lineRule="auto"/>
              <w:rPr>
                <w:sz w:val="24"/>
                <w:szCs w:val="24"/>
              </w:rPr>
            </w:pPr>
            <w:r>
              <w:rPr>
                <w:rFonts w:ascii="Times New Roman" w:hAnsi="Times New Roman" w:cs="Times New Roman"/>
                <w:color w:val="#000000"/>
                <w:sz w:val="24"/>
                <w:szCs w:val="24"/>
              </w:rPr>
              <w:t> 2-й этап — разучивание отдельных элементов техники плавания и затем изучаемого способа в целом.</w:t>
            </w:r>
          </w:p>
          <w:p>
            <w:pPr>
              <w:jc w:val="both"/>
              <w:spacing w:after="0" w:line="240" w:lineRule="auto"/>
              <w:rPr>
                <w:sz w:val="24"/>
                <w:szCs w:val="24"/>
              </w:rPr>
            </w:pPr>
            <w:r>
              <w:rPr>
                <w:rFonts w:ascii="Times New Roman" w:hAnsi="Times New Roman" w:cs="Times New Roman"/>
                <w:color w:val="#000000"/>
                <w:sz w:val="24"/>
                <w:szCs w:val="24"/>
              </w:rPr>
              <w:t> 3-й этап — закрепление и работа над ошибками.</w:t>
            </w:r>
          </w:p>
          <w:p>
            <w:pPr>
              <w:jc w:val="both"/>
              <w:spacing w:after="0" w:line="240" w:lineRule="auto"/>
              <w:rPr>
                <w:sz w:val="24"/>
                <w:szCs w:val="24"/>
              </w:rPr>
            </w:pPr>
            <w:r>
              <w:rPr>
                <w:rFonts w:ascii="Times New Roman" w:hAnsi="Times New Roman" w:cs="Times New Roman"/>
                <w:color w:val="#000000"/>
                <w:sz w:val="24"/>
                <w:szCs w:val="24"/>
              </w:rPr>
              <w:t> 4-й этап — углубленного разучивания и совершенствования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плавания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Разработаете проект применения кругового метода, направленного на физическую подготовленность занимающихся ,состоящий из 8 специально подготовительных упражнений. Оцените значимость вашего проекта.</w:t>
            </w:r>
          </w:p>
          <w:p>
            <w:pPr>
              <w:jc w:val="both"/>
              <w:spacing w:after="0" w:line="240" w:lineRule="auto"/>
              <w:rPr>
                <w:sz w:val="24"/>
                <w:szCs w:val="24"/>
              </w:rPr>
            </w:pPr>
            <w:r>
              <w:rPr>
                <w:rFonts w:ascii="Times New Roman" w:hAnsi="Times New Roman" w:cs="Times New Roman"/>
                <w:color w:val="#000000"/>
                <w:sz w:val="24"/>
                <w:szCs w:val="24"/>
              </w:rPr>
              <w:t> 2.	Разработайте проект план-конспекта проведения урока по плаванию. Ваш вариант решаемых задач.</w:t>
            </w:r>
          </w:p>
          <w:p>
            <w:pPr>
              <w:jc w:val="both"/>
              <w:spacing w:after="0" w:line="240" w:lineRule="auto"/>
              <w:rPr>
                <w:sz w:val="24"/>
                <w:szCs w:val="24"/>
              </w:rPr>
            </w:pPr>
            <w:r>
              <w:rPr>
                <w:rFonts w:ascii="Times New Roman" w:hAnsi="Times New Roman" w:cs="Times New Roman"/>
                <w:color w:val="#000000"/>
                <w:sz w:val="24"/>
                <w:szCs w:val="24"/>
              </w:rPr>
              <w:t> 3.	Предложите свой вариант определения понятия «спортивная тренировка». Из каких видов подготовки складываются тренировочный процесс в школьной секции по плаванию?</w:t>
            </w:r>
          </w:p>
          <w:p>
            <w:pPr>
              <w:jc w:val="both"/>
              <w:spacing w:after="0" w:line="240" w:lineRule="auto"/>
              <w:rPr>
                <w:sz w:val="24"/>
                <w:szCs w:val="24"/>
              </w:rPr>
            </w:pPr>
            <w:r>
              <w:rPr>
                <w:rFonts w:ascii="Times New Roman" w:hAnsi="Times New Roman" w:cs="Times New Roman"/>
                <w:color w:val="#000000"/>
                <w:sz w:val="24"/>
                <w:szCs w:val="24"/>
              </w:rPr>
              <w:t> 4.	Дайте характеристику критериям оценки усвоения техники занимающимися.</w:t>
            </w:r>
          </w:p>
          <w:p>
            <w:pPr>
              <w:jc w:val="both"/>
              <w:spacing w:after="0" w:line="240" w:lineRule="auto"/>
              <w:rPr>
                <w:sz w:val="24"/>
                <w:szCs w:val="24"/>
              </w:rPr>
            </w:pPr>
            <w:r>
              <w:rPr>
                <w:rFonts w:ascii="Times New Roman" w:hAnsi="Times New Roman" w:cs="Times New Roman"/>
                <w:color w:val="#000000"/>
                <w:sz w:val="24"/>
                <w:szCs w:val="24"/>
              </w:rPr>
              <w:t> 5.	Оцените значимость применяемых педагогических принципов в обучении плаванию на этапе начального обучения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Игры и развлечения в воде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Изучение: командных игр, некомандных игр, игр, основанных на определенной тематике (сюжетных), бессюжетных игр (строятся на выполнении участниками в соревновательной форме предлагаемых упражнений)</w:t>
            </w:r>
          </w:p>
          <w:p>
            <w:pPr>
              <w:jc w:val="both"/>
              <w:spacing w:after="0" w:line="240" w:lineRule="auto"/>
              <w:rPr>
                <w:sz w:val="24"/>
                <w:szCs w:val="24"/>
              </w:rPr>
            </w:pPr>
            <w:r>
              <w:rPr>
                <w:rFonts w:ascii="Times New Roman" w:hAnsi="Times New Roman" w:cs="Times New Roman"/>
                <w:color w:val="#000000"/>
                <w:sz w:val="24"/>
                <w:szCs w:val="24"/>
              </w:rPr>
              <w:t> 2. Ознакомление с играми, направленными на ознакомление со свойствами воды</w:t>
            </w:r>
          </w:p>
          <w:p>
            <w:pPr>
              <w:jc w:val="both"/>
              <w:spacing w:after="0" w:line="240" w:lineRule="auto"/>
              <w:rPr>
                <w:sz w:val="24"/>
                <w:szCs w:val="24"/>
              </w:rPr>
            </w:pPr>
            <w:r>
              <w:rPr>
                <w:rFonts w:ascii="Times New Roman" w:hAnsi="Times New Roman" w:cs="Times New Roman"/>
                <w:color w:val="#000000"/>
                <w:sz w:val="24"/>
                <w:szCs w:val="24"/>
              </w:rPr>
              <w:t> 3. Ознакомление с играми, направленными на обучение дыханию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проведения соревнований по плаванию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комплексов упражнений:</w:t>
            </w:r>
          </w:p>
          <w:p>
            <w:pPr>
              <w:jc w:val="both"/>
              <w:spacing w:after="0" w:line="240" w:lineRule="auto"/>
              <w:rPr>
                <w:sz w:val="24"/>
                <w:szCs w:val="24"/>
              </w:rPr>
            </w:pPr>
            <w:r>
              <w:rPr>
                <w:rFonts w:ascii="Times New Roman" w:hAnsi="Times New Roman" w:cs="Times New Roman"/>
                <w:color w:val="#000000"/>
                <w:sz w:val="24"/>
                <w:szCs w:val="24"/>
              </w:rPr>
              <w:t> - для обучения старту с тумбочки в воде</w:t>
            </w:r>
          </w:p>
          <w:p>
            <w:pPr>
              <w:jc w:val="both"/>
              <w:spacing w:after="0" w:line="240" w:lineRule="auto"/>
              <w:rPr>
                <w:sz w:val="24"/>
                <w:szCs w:val="24"/>
              </w:rPr>
            </w:pPr>
            <w:r>
              <w:rPr>
                <w:rFonts w:ascii="Times New Roman" w:hAnsi="Times New Roman" w:cs="Times New Roman"/>
                <w:color w:val="#000000"/>
                <w:sz w:val="24"/>
                <w:szCs w:val="24"/>
              </w:rPr>
              <w:t> - на суше для обучения старту из воды</w:t>
            </w:r>
          </w:p>
          <w:p>
            <w:pPr>
              <w:jc w:val="both"/>
              <w:spacing w:after="0" w:line="240" w:lineRule="auto"/>
              <w:rPr>
                <w:sz w:val="24"/>
                <w:szCs w:val="24"/>
              </w:rPr>
            </w:pPr>
            <w:r>
              <w:rPr>
                <w:rFonts w:ascii="Times New Roman" w:hAnsi="Times New Roman" w:cs="Times New Roman"/>
                <w:color w:val="#000000"/>
                <w:sz w:val="24"/>
                <w:szCs w:val="24"/>
              </w:rPr>
              <w:t> - для обучения простым поворотам на суше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травматизма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Установите соответствия между ситуацией с симптомами и способами оказания первой помощи утопающему. Ответ запишите в таблицу</w:t>
            </w:r>
          </w:p>
        </w:tc>
      </w:tr>
      <w:tr>
        <w:trPr>
          <w:trHeight w:hRule="exact" w:val="277.830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обучения плаванию</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Плавание — жизненно важный навык. Врожденный плавательный рефлекс.</w:t>
            </w:r>
          </w:p>
          <w:p>
            <w:pPr>
              <w:jc w:val="left"/>
              <w:spacing w:after="0" w:line="240" w:lineRule="auto"/>
              <w:rPr>
                <w:sz w:val="24"/>
                <w:szCs w:val="24"/>
              </w:rPr>
            </w:pPr>
            <w:r>
              <w:rPr>
                <w:rFonts w:ascii="Times New Roman" w:hAnsi="Times New Roman" w:cs="Times New Roman"/>
                <w:color w:val="#000000"/>
                <w:sz w:val="24"/>
                <w:szCs w:val="24"/>
              </w:rPr>
              <w:t> 2.	Плавание как двигательное действие. Оздоровительное значение плавания. Прикладное значение плавания. Спортивное значение плавания. Плавание как средство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3.	Плавание как учебная и научная дисциплина.</w:t>
            </w:r>
          </w:p>
          <w:p>
            <w:pPr>
              <w:jc w:val="left"/>
              <w:spacing w:after="0" w:line="240" w:lineRule="auto"/>
              <w:rPr>
                <w:sz w:val="24"/>
                <w:szCs w:val="24"/>
              </w:rPr>
            </w:pPr>
            <w:r>
              <w:rPr>
                <w:rFonts w:ascii="Times New Roman" w:hAnsi="Times New Roman" w:cs="Times New Roman"/>
                <w:color w:val="#000000"/>
                <w:sz w:val="24"/>
                <w:szCs w:val="24"/>
              </w:rPr>
              <w:t> 4.	Краткий исторический обзор развития плавания в нашей стране и за рубежом.</w:t>
            </w:r>
          </w:p>
          <w:p>
            <w:pPr>
              <w:jc w:val="left"/>
              <w:spacing w:after="0" w:line="240" w:lineRule="auto"/>
              <w:rPr>
                <w:sz w:val="24"/>
                <w:szCs w:val="24"/>
              </w:rPr>
            </w:pPr>
            <w:r>
              <w:rPr>
                <w:rFonts w:ascii="Times New Roman" w:hAnsi="Times New Roman" w:cs="Times New Roman"/>
                <w:color w:val="#000000"/>
                <w:sz w:val="24"/>
                <w:szCs w:val="24"/>
              </w:rPr>
              <w:t> 5.	Особенности среды (воды), в которой происходит движение пловца: плотность воды, текучесть воды, ее вязкость, инертность частиц жидкости, гидростатическое давление, тепло-емкость, теплопроводность, свето- и звукопреломление и т.д.</w:t>
            </w:r>
          </w:p>
          <w:p>
            <w:pPr>
              <w:jc w:val="left"/>
              <w:spacing w:after="0" w:line="240" w:lineRule="auto"/>
              <w:rPr>
                <w:sz w:val="24"/>
                <w:szCs w:val="24"/>
              </w:rPr>
            </w:pPr>
            <w:r>
              <w:rPr>
                <w:rFonts w:ascii="Times New Roman" w:hAnsi="Times New Roman" w:cs="Times New Roman"/>
                <w:color w:val="#000000"/>
                <w:sz w:val="24"/>
                <w:szCs w:val="24"/>
              </w:rPr>
              <w:t> 6.	Особенности организма пловца: морфологические, физиологические, психологические. Особенности выполнения двигательного действия пловца: горизонтальное положение тела, высокая плотность среды, относительная невесомость, подвижная опора, холод, затрудненное дыхание.</w:t>
            </w:r>
          </w:p>
          <w:p>
            <w:pPr>
              <w:jc w:val="left"/>
              <w:spacing w:after="0" w:line="240" w:lineRule="auto"/>
              <w:rPr>
                <w:sz w:val="24"/>
                <w:szCs w:val="24"/>
              </w:rPr>
            </w:pPr>
            <w:r>
              <w:rPr>
                <w:rFonts w:ascii="Times New Roman" w:hAnsi="Times New Roman" w:cs="Times New Roman"/>
                <w:color w:val="#000000"/>
                <w:sz w:val="24"/>
                <w:szCs w:val="24"/>
              </w:rPr>
              <w:t> Основные понятия и термины: оси тела, плоскости тела, направления движения, угол атаки и т.д.</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Подготовительные упражнения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Задачи начального обучения плаванию.</w:t>
            </w:r>
          </w:p>
          <w:p>
            <w:pPr>
              <w:jc w:val="left"/>
              <w:spacing w:after="0" w:line="240" w:lineRule="auto"/>
              <w:rPr>
                <w:sz w:val="24"/>
                <w:szCs w:val="24"/>
              </w:rPr>
            </w:pPr>
            <w:r>
              <w:rPr>
                <w:rFonts w:ascii="Times New Roman" w:hAnsi="Times New Roman" w:cs="Times New Roman"/>
                <w:color w:val="#000000"/>
                <w:sz w:val="24"/>
                <w:szCs w:val="24"/>
              </w:rPr>
              <w:t> 2.	Факторы, определяющие содержание и эффективность начального обучения плаванию.</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способы плавания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Техника плавания способом кроль на груди. Методика обучения.</w:t>
            </w:r>
          </w:p>
          <w:p>
            <w:pPr>
              <w:jc w:val="left"/>
              <w:spacing w:after="0" w:line="240" w:lineRule="auto"/>
              <w:rPr>
                <w:sz w:val="24"/>
                <w:szCs w:val="24"/>
              </w:rPr>
            </w:pPr>
            <w:r>
              <w:rPr>
                <w:rFonts w:ascii="Times New Roman" w:hAnsi="Times New Roman" w:cs="Times New Roman"/>
                <w:color w:val="#000000"/>
                <w:sz w:val="24"/>
                <w:szCs w:val="24"/>
              </w:rPr>
              <w:t> 2.	Техника плавания способом брасс на груди. Методика обучения.</w:t>
            </w:r>
          </w:p>
          <w:p>
            <w:pPr>
              <w:jc w:val="left"/>
              <w:spacing w:after="0" w:line="240" w:lineRule="auto"/>
              <w:rPr>
                <w:sz w:val="24"/>
                <w:szCs w:val="24"/>
              </w:rPr>
            </w:pPr>
            <w:r>
              <w:rPr>
                <w:rFonts w:ascii="Times New Roman" w:hAnsi="Times New Roman" w:cs="Times New Roman"/>
                <w:color w:val="#000000"/>
                <w:sz w:val="24"/>
                <w:szCs w:val="24"/>
              </w:rPr>
              <w:t> 3.	Техника плавания способом баттерфляй (дельфин). Методика обучения.</w:t>
            </w:r>
          </w:p>
          <w:p>
            <w:pPr>
              <w:jc w:val="left"/>
              <w:spacing w:after="0" w:line="240" w:lineRule="auto"/>
              <w:rPr>
                <w:sz w:val="24"/>
                <w:szCs w:val="24"/>
              </w:rPr>
            </w:pPr>
            <w:r>
              <w:rPr>
                <w:rFonts w:ascii="Times New Roman" w:hAnsi="Times New Roman" w:cs="Times New Roman"/>
                <w:color w:val="#000000"/>
                <w:sz w:val="24"/>
                <w:szCs w:val="24"/>
              </w:rPr>
              <w:t> 4.	Общая характеристика поворотов в спортивном плавании.</w:t>
            </w:r>
          </w:p>
          <w:p>
            <w:pPr>
              <w:jc w:val="left"/>
              <w:spacing w:after="0" w:line="240" w:lineRule="auto"/>
              <w:rPr>
                <w:sz w:val="24"/>
                <w:szCs w:val="24"/>
              </w:rPr>
            </w:pPr>
            <w:r>
              <w:rPr>
                <w:rFonts w:ascii="Times New Roman" w:hAnsi="Times New Roman" w:cs="Times New Roman"/>
                <w:color w:val="#000000"/>
                <w:sz w:val="24"/>
                <w:szCs w:val="24"/>
              </w:rPr>
              <w:t> 5.	Техника выполнения поворотов при плавании способами кроль на груди, брасс, баттерфляй (дельфин)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плавание</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Прикладные способы плавания (плавание на боку, брасс на спине)</w:t>
            </w:r>
          </w:p>
          <w:p>
            <w:pPr>
              <w:jc w:val="left"/>
              <w:spacing w:after="0" w:line="240" w:lineRule="auto"/>
              <w:rPr>
                <w:sz w:val="24"/>
                <w:szCs w:val="24"/>
              </w:rPr>
            </w:pPr>
            <w:r>
              <w:rPr>
                <w:rFonts w:ascii="Times New Roman" w:hAnsi="Times New Roman" w:cs="Times New Roman"/>
                <w:color w:val="#000000"/>
                <w:sz w:val="24"/>
                <w:szCs w:val="24"/>
              </w:rPr>
              <w:t> 2.	Преодоление водных преград: переправы вплавь, переправы с использованием подсобных средств.</w:t>
            </w:r>
          </w:p>
          <w:p>
            <w:pPr>
              <w:jc w:val="left"/>
              <w:spacing w:after="0" w:line="240" w:lineRule="auto"/>
              <w:rPr>
                <w:sz w:val="24"/>
                <w:szCs w:val="24"/>
              </w:rPr>
            </w:pPr>
            <w:r>
              <w:rPr>
                <w:rFonts w:ascii="Times New Roman" w:hAnsi="Times New Roman" w:cs="Times New Roman"/>
                <w:color w:val="#000000"/>
                <w:sz w:val="24"/>
                <w:szCs w:val="24"/>
              </w:rPr>
              <w:t> 3.	Плавание в экстремальных условиях</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проведения соревнований по плаванию</w:t>
            </w:r>
          </w:p>
        </w:tc>
      </w:tr>
      <w:tr>
        <w:trPr>
          <w:trHeight w:hRule="exact" w:val="21.3149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Правила, организация и проведение спортивных соревнований по плаванию.</w:t>
            </w:r>
          </w:p>
          <w:p>
            <w:pPr>
              <w:jc w:val="left"/>
              <w:spacing w:after="0" w:line="240" w:lineRule="auto"/>
              <w:rPr>
                <w:sz w:val="24"/>
                <w:szCs w:val="24"/>
              </w:rPr>
            </w:pPr>
            <w:r>
              <w:rPr>
                <w:rFonts w:ascii="Times New Roman" w:hAnsi="Times New Roman" w:cs="Times New Roman"/>
                <w:color w:val="#000000"/>
                <w:sz w:val="24"/>
                <w:szCs w:val="24"/>
              </w:rPr>
              <w:t> 2.	Судейство учебных соревнований по плаванию</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травматизма</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Травматизм в плавании</w:t>
            </w:r>
          </w:p>
          <w:p>
            <w:pPr>
              <w:jc w:val="left"/>
              <w:spacing w:after="0" w:line="240" w:lineRule="auto"/>
              <w:rPr>
                <w:sz w:val="24"/>
                <w:szCs w:val="24"/>
              </w:rPr>
            </w:pPr>
            <w:r>
              <w:rPr>
                <w:rFonts w:ascii="Times New Roman" w:hAnsi="Times New Roman" w:cs="Times New Roman"/>
                <w:color w:val="#000000"/>
                <w:sz w:val="24"/>
                <w:szCs w:val="24"/>
              </w:rPr>
              <w:t> 2.	Первая помощь при травмах</w:t>
            </w:r>
          </w:p>
          <w:p>
            <w:pPr>
              <w:jc w:val="left"/>
              <w:spacing w:after="0" w:line="240" w:lineRule="auto"/>
              <w:rPr>
                <w:sz w:val="24"/>
                <w:szCs w:val="24"/>
              </w:rPr>
            </w:pPr>
            <w:r>
              <w:rPr>
                <w:rFonts w:ascii="Times New Roman" w:hAnsi="Times New Roman" w:cs="Times New Roman"/>
                <w:color w:val="#000000"/>
                <w:sz w:val="24"/>
                <w:szCs w:val="24"/>
              </w:rPr>
              <w:t> 3.	Методы избегания травм и заболеваний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«Плавание с методикой преподавания»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Адаптивная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лечебная</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Плавание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Булгакова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978-5-534-08390-3.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https://urait.ru/bcode/494144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Плавание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Булгакова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Макаренко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Чеботарева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https://urait.ru/bcode/494146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овладения</w:t>
            </w:r>
            <w:r>
              <w:rPr/>
              <w:t xml:space="preserve"> </w:t>
            </w:r>
            <w:r>
              <w:rPr>
                <w:rFonts w:ascii="Times New Roman" w:hAnsi="Times New Roman" w:cs="Times New Roman"/>
                <w:color w:val="#000000"/>
                <w:sz w:val="24"/>
                <w:szCs w:val="24"/>
              </w:rPr>
              <w:t>навыками</w:t>
            </w:r>
            <w:r>
              <w:rPr/>
              <w:t xml:space="preserve"> </w:t>
            </w:r>
            <w:r>
              <w:rPr>
                <w:rFonts w:ascii="Times New Roman" w:hAnsi="Times New Roman" w:cs="Times New Roman"/>
                <w:color w:val="#000000"/>
                <w:sz w:val="24"/>
                <w:szCs w:val="24"/>
              </w:rPr>
              <w:t>плавания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Шулаков,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Сушкова,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овладения</w:t>
            </w:r>
            <w:r>
              <w:rPr/>
              <w:t xml:space="preserve"> </w:t>
            </w:r>
            <w:r>
              <w:rPr>
                <w:rFonts w:ascii="Times New Roman" w:hAnsi="Times New Roman" w:cs="Times New Roman"/>
                <w:color w:val="#000000"/>
                <w:sz w:val="24"/>
                <w:szCs w:val="24"/>
              </w:rPr>
              <w:t>навыками</w:t>
            </w:r>
            <w:r>
              <w:rPr/>
              <w:t xml:space="preserve"> </w:t>
            </w:r>
            <w:r>
              <w:rPr>
                <w:rFonts w:ascii="Times New Roman" w:hAnsi="Times New Roman" w:cs="Times New Roman"/>
                <w:color w:val="#000000"/>
                <w:sz w:val="24"/>
                <w:szCs w:val="24"/>
              </w:rPr>
              <w:t>плавания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«НИНХ»,</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978-5-7014-0946-8.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http://www.iprbookshop.ru/106159.html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синхронного</w:t>
            </w:r>
            <w:r>
              <w:rPr/>
              <w:t xml:space="preserve"> </w:t>
            </w:r>
            <w:r>
              <w:rPr>
                <w:rFonts w:ascii="Times New Roman" w:hAnsi="Times New Roman" w:cs="Times New Roman"/>
                <w:color w:val="#000000"/>
                <w:sz w:val="24"/>
                <w:szCs w:val="24"/>
              </w:rPr>
              <w:t>плавания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синхронного</w:t>
            </w:r>
            <w:r>
              <w:rPr/>
              <w:t xml:space="preserve"> </w:t>
            </w:r>
            <w:r>
              <w:rPr>
                <w:rFonts w:ascii="Times New Roman" w:hAnsi="Times New Roman" w:cs="Times New Roman"/>
                <w:color w:val="#000000"/>
                <w:sz w:val="24"/>
                <w:szCs w:val="24"/>
              </w:rPr>
              <w:t>плавания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978-5-906839-76-3.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http://www.iprbookshop.ru/63656.html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технической</w:t>
            </w:r>
            <w:r>
              <w:rPr/>
              <w:t xml:space="preserve"> </w:t>
            </w:r>
            <w:r>
              <w:rPr>
                <w:rFonts w:ascii="Times New Roman" w:hAnsi="Times New Roman" w:cs="Times New Roman"/>
                <w:color w:val="#000000"/>
                <w:sz w:val="24"/>
                <w:szCs w:val="24"/>
              </w:rPr>
              <w:t>подготовленности</w:t>
            </w:r>
            <w:r>
              <w:rPr/>
              <w:t xml:space="preserve"> </w:t>
            </w:r>
            <w:r>
              <w:rPr>
                <w:rFonts w:ascii="Times New Roman" w:hAnsi="Times New Roman" w:cs="Times New Roman"/>
                <w:color w:val="#000000"/>
                <w:sz w:val="24"/>
                <w:szCs w:val="24"/>
              </w:rPr>
              <w:t>пловцов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Галеева,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технической</w:t>
            </w:r>
            <w:r>
              <w:rPr/>
              <w:t xml:space="preserve"> </w:t>
            </w:r>
            <w:r>
              <w:rPr>
                <w:rFonts w:ascii="Times New Roman" w:hAnsi="Times New Roman" w:cs="Times New Roman"/>
                <w:color w:val="#000000"/>
                <w:sz w:val="24"/>
                <w:szCs w:val="24"/>
              </w:rPr>
              <w:t>подготовленности</w:t>
            </w:r>
            <w:r>
              <w:rPr/>
              <w:t xml:space="preserve"> </w:t>
            </w:r>
            <w:r>
              <w:rPr>
                <w:rFonts w:ascii="Times New Roman" w:hAnsi="Times New Roman" w:cs="Times New Roman"/>
                <w:color w:val="#000000"/>
                <w:sz w:val="24"/>
                <w:szCs w:val="24"/>
              </w:rPr>
              <w:t>пловцов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978-5-91930-170-7.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https://www.iprbookshop.ru/121198.html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вузов</w:t>
            </w:r>
            <w:r>
              <w:rPr/>
              <w:t xml:space="preserve"> </w:t>
            </w:r>
            <w:r>
              <w:rPr>
                <w:rFonts w:ascii="Times New Roman" w:hAnsi="Times New Roman" w:cs="Times New Roman"/>
                <w:color w:val="#000000"/>
                <w:sz w:val="24"/>
                <w:szCs w:val="24"/>
              </w:rPr>
              <w:t>спортивному</w:t>
            </w:r>
            <w:r>
              <w:rPr/>
              <w:t xml:space="preserve"> </w:t>
            </w:r>
            <w:r>
              <w:rPr>
                <w:rFonts w:ascii="Times New Roman" w:hAnsi="Times New Roman" w:cs="Times New Roman"/>
                <w:color w:val="#000000"/>
                <w:sz w:val="24"/>
                <w:szCs w:val="24"/>
              </w:rPr>
              <w:t>плаванию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Акрамовский,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вузов</w:t>
            </w:r>
            <w:r>
              <w:rPr/>
              <w:t xml:space="preserve"> </w:t>
            </w:r>
            <w:r>
              <w:rPr>
                <w:rFonts w:ascii="Times New Roman" w:hAnsi="Times New Roman" w:cs="Times New Roman"/>
                <w:color w:val="#000000"/>
                <w:sz w:val="24"/>
                <w:szCs w:val="24"/>
              </w:rPr>
              <w:t>спортивному</w:t>
            </w:r>
            <w:r>
              <w:rPr/>
              <w:t xml:space="preserve"> </w:t>
            </w:r>
            <w:r>
              <w:rPr>
                <w:rFonts w:ascii="Times New Roman" w:hAnsi="Times New Roman" w:cs="Times New Roman"/>
                <w:color w:val="#000000"/>
                <w:sz w:val="24"/>
                <w:szCs w:val="24"/>
              </w:rPr>
              <w:t>плаванию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МИСиС,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978-5-87623-813-9.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http://www.iprbookshop.ru/106948.html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Занятия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плаванию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Токарь,</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Занятия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плаванию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Благовещенск:</w:t>
            </w:r>
            <w:r>
              <w:rPr/>
              <w:t xml:space="preserve"> </w:t>
            </w:r>
            <w:r>
              <w:rPr>
                <w:rFonts w:ascii="Times New Roman" w:hAnsi="Times New Roman" w:cs="Times New Roman"/>
                <w:color w:val="#000000"/>
                <w:sz w:val="24"/>
                <w:szCs w:val="24"/>
              </w:rPr>
              <w:t>Амурский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http://www.iprbookshop.ru/103814.html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96.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2024-2025_ФГОС3++2024_Бак-ЗФО-ПО(ФК)(24)_plx_Плавание с методикой преподавания</dc:title>
  <dc:creator>FastReport.NET</dc:creator>
</cp:coreProperties>
</file>